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19" w:rsidRPr="002A570B" w:rsidRDefault="00B96EA9" w:rsidP="008D4516">
      <w:pPr>
        <w:shd w:val="clear" w:color="auto" w:fill="FFFFFF"/>
        <w:spacing w:before="240" w:after="240"/>
        <w:jc w:val="center"/>
        <w:rPr>
          <w:rFonts w:ascii="Courier New" w:eastAsia="Courier New" w:hAnsi="Courier New" w:cs="Courier New"/>
          <w:b/>
          <w:sz w:val="24"/>
          <w:szCs w:val="28"/>
        </w:rPr>
      </w:pPr>
      <w:bookmarkStart w:id="0" w:name="_GoBack"/>
      <w:bookmarkEnd w:id="0"/>
      <w:r w:rsidRPr="002A570B">
        <w:rPr>
          <w:rFonts w:ascii="Courier New" w:eastAsia="Courier New" w:hAnsi="Courier New" w:cs="Courier New"/>
          <w:b/>
          <w:sz w:val="24"/>
          <w:szCs w:val="28"/>
        </w:rPr>
        <w:t xml:space="preserve">REUNION DE COMITE DU </w:t>
      </w:r>
      <w:r w:rsidR="00CD66E0">
        <w:rPr>
          <w:rFonts w:ascii="Courier New" w:eastAsia="Courier New" w:hAnsi="Courier New" w:cs="Courier New"/>
          <w:b/>
          <w:sz w:val="24"/>
          <w:szCs w:val="28"/>
        </w:rPr>
        <w:t>8</w:t>
      </w:r>
      <w:r w:rsidR="005F2FD7">
        <w:rPr>
          <w:rFonts w:ascii="Courier New" w:eastAsia="Courier New" w:hAnsi="Courier New" w:cs="Courier New"/>
          <w:b/>
          <w:sz w:val="24"/>
          <w:szCs w:val="28"/>
        </w:rPr>
        <w:t xml:space="preserve"> AVRIL 202</w:t>
      </w:r>
      <w:r w:rsidR="00CD66E0">
        <w:rPr>
          <w:rFonts w:ascii="Courier New" w:eastAsia="Courier New" w:hAnsi="Courier New" w:cs="Courier New"/>
          <w:b/>
          <w:sz w:val="24"/>
          <w:szCs w:val="28"/>
        </w:rPr>
        <w:t>3</w:t>
      </w:r>
    </w:p>
    <w:p w:rsidR="0083737B" w:rsidRPr="0025027A" w:rsidRDefault="0083737B" w:rsidP="00590DFA">
      <w:pPr>
        <w:pStyle w:val="Corpsdetexte"/>
      </w:pPr>
    </w:p>
    <w:p w:rsidR="00CB14B9" w:rsidRPr="0025027A" w:rsidRDefault="00CB14B9" w:rsidP="00590DFA">
      <w:pPr>
        <w:pStyle w:val="Corpsdetexte"/>
      </w:pPr>
      <w:r w:rsidRPr="0025027A">
        <w:t xml:space="preserve">Le samedi </w:t>
      </w:r>
      <w:r w:rsidR="00CD66E0" w:rsidRPr="0025027A">
        <w:t>8</w:t>
      </w:r>
      <w:r w:rsidR="005F2FD7" w:rsidRPr="0025027A">
        <w:t xml:space="preserve"> avril 202</w:t>
      </w:r>
      <w:r w:rsidR="00CD66E0" w:rsidRPr="0025027A">
        <w:t>3</w:t>
      </w:r>
      <w:r w:rsidRPr="0025027A">
        <w:t xml:space="preserve"> à </w:t>
      </w:r>
      <w:r w:rsidR="00CD66E0" w:rsidRPr="0025027A">
        <w:t>9</w:t>
      </w:r>
      <w:r w:rsidRPr="0025027A">
        <w:t>h</w:t>
      </w:r>
      <w:r w:rsidR="00CD66E0" w:rsidRPr="0025027A">
        <w:t>30</w:t>
      </w:r>
      <w:r w:rsidRPr="0025027A">
        <w:t>, les membres du Comité du C.C.C.E. se sont réunis</w:t>
      </w:r>
      <w:r w:rsidR="00CD66E0" w:rsidRPr="0025027A">
        <w:t xml:space="preserve"> à l’Hôtel du </w:t>
      </w:r>
      <w:r w:rsidR="00992335" w:rsidRPr="0025027A">
        <w:t>Mont</w:t>
      </w:r>
      <w:r w:rsidR="00992335">
        <w:t>-</w:t>
      </w:r>
      <w:r w:rsidR="00992335" w:rsidRPr="0025027A">
        <w:t>Vernon</w:t>
      </w:r>
      <w:r w:rsidR="00992335">
        <w:t>,</w:t>
      </w:r>
      <w:r w:rsidR="00992335" w:rsidRPr="0025027A">
        <w:t xml:space="preserve"> route</w:t>
      </w:r>
      <w:r w:rsidR="00CD66E0" w:rsidRPr="0025027A">
        <w:t xml:space="preserve"> de la Chapelle Réanville</w:t>
      </w:r>
      <w:r w:rsidR="00442217">
        <w:t>,</w:t>
      </w:r>
      <w:r w:rsidR="00CD66E0" w:rsidRPr="0025027A">
        <w:t>27950 Saint Marcel</w:t>
      </w:r>
      <w:r w:rsidRPr="0025027A">
        <w:t xml:space="preserve"> sur convocation écrite d</w:t>
      </w:r>
      <w:r w:rsidR="00CD66E0" w:rsidRPr="0025027A">
        <w:t>u</w:t>
      </w:r>
      <w:r w:rsidRPr="0025027A">
        <w:t xml:space="preserve">   Président en date du </w:t>
      </w:r>
      <w:r w:rsidR="00CD66E0" w:rsidRPr="0025027A">
        <w:rPr>
          <w:lang w:val="fr-CH"/>
        </w:rPr>
        <w:t>7</w:t>
      </w:r>
      <w:r w:rsidR="00B275D7" w:rsidRPr="0025027A">
        <w:rPr>
          <w:lang w:val="fr-CH"/>
        </w:rPr>
        <w:t xml:space="preserve"> mars 202</w:t>
      </w:r>
      <w:r w:rsidR="00CD66E0" w:rsidRPr="0025027A">
        <w:rPr>
          <w:lang w:val="fr-CH"/>
        </w:rPr>
        <w:t>3</w:t>
      </w:r>
      <w:r w:rsidRPr="0025027A">
        <w:t>, conformément aux statuts.</w:t>
      </w:r>
    </w:p>
    <w:p w:rsidR="00CB14B9" w:rsidRPr="0025027A" w:rsidRDefault="00CB14B9" w:rsidP="00CB14B9">
      <w:pPr>
        <w:rPr>
          <w:rFonts w:ascii="Courier" w:hAnsi="Courier"/>
          <w:sz w:val="20"/>
          <w:szCs w:val="20"/>
        </w:rPr>
      </w:pPr>
    </w:p>
    <w:p w:rsidR="00CB14B9" w:rsidRPr="0025027A" w:rsidRDefault="00756FAC" w:rsidP="00CB14B9">
      <w:pPr>
        <w:rPr>
          <w:rFonts w:ascii="Courier" w:hAnsi="Courier"/>
          <w:sz w:val="20"/>
          <w:szCs w:val="20"/>
        </w:rPr>
      </w:pPr>
      <w:r w:rsidRPr="0025027A">
        <w:rPr>
          <w:rFonts w:ascii="Courier" w:hAnsi="Courier"/>
          <w:sz w:val="20"/>
          <w:szCs w:val="20"/>
        </w:rPr>
        <w:t>Présents :</w:t>
      </w:r>
      <w:r w:rsidRPr="0025027A">
        <w:rPr>
          <w:rFonts w:ascii="Courier" w:hAnsi="Courier"/>
          <w:sz w:val="20"/>
          <w:szCs w:val="20"/>
        </w:rPr>
        <w:tab/>
      </w:r>
      <w:r w:rsidR="00CB14B9" w:rsidRPr="0025027A">
        <w:rPr>
          <w:rFonts w:ascii="Courier" w:hAnsi="Courier"/>
          <w:sz w:val="20"/>
          <w:szCs w:val="20"/>
        </w:rPr>
        <w:t>Mesdames ARNOULT, DAOUST</w:t>
      </w:r>
      <w:r w:rsidR="00590DFA" w:rsidRPr="0025027A">
        <w:rPr>
          <w:rFonts w:ascii="Courier" w:hAnsi="Courier"/>
          <w:sz w:val="20"/>
          <w:szCs w:val="20"/>
        </w:rPr>
        <w:t>,</w:t>
      </w:r>
      <w:r w:rsidR="0083737B" w:rsidRPr="0025027A">
        <w:rPr>
          <w:rFonts w:ascii="Courier" w:hAnsi="Courier"/>
          <w:sz w:val="20"/>
          <w:szCs w:val="20"/>
        </w:rPr>
        <w:t xml:space="preserve"> </w:t>
      </w:r>
      <w:r w:rsidR="00590DFA" w:rsidRPr="0025027A">
        <w:rPr>
          <w:rFonts w:ascii="Courier" w:hAnsi="Courier"/>
          <w:sz w:val="20"/>
          <w:szCs w:val="20"/>
        </w:rPr>
        <w:t>ROBI</w:t>
      </w:r>
      <w:r w:rsidR="00CD66E0" w:rsidRPr="0025027A">
        <w:rPr>
          <w:rFonts w:ascii="Courier" w:hAnsi="Courier"/>
          <w:sz w:val="20"/>
          <w:szCs w:val="20"/>
        </w:rPr>
        <w:t>N</w:t>
      </w:r>
      <w:r w:rsidR="00CB14B9" w:rsidRPr="0025027A">
        <w:rPr>
          <w:rFonts w:ascii="Courier" w:hAnsi="Courier"/>
          <w:sz w:val="20"/>
          <w:szCs w:val="20"/>
        </w:rPr>
        <w:t xml:space="preserve"> </w:t>
      </w:r>
    </w:p>
    <w:p w:rsidR="00CB14B9" w:rsidRPr="0025027A" w:rsidRDefault="00CB14B9" w:rsidP="00CB14B9">
      <w:pPr>
        <w:rPr>
          <w:rFonts w:ascii="Courier" w:hAnsi="Courier"/>
          <w:sz w:val="20"/>
          <w:szCs w:val="20"/>
        </w:rPr>
      </w:pPr>
      <w:r w:rsidRPr="0025027A">
        <w:rPr>
          <w:rFonts w:ascii="Courier" w:hAnsi="Courier"/>
          <w:sz w:val="20"/>
          <w:szCs w:val="20"/>
        </w:rPr>
        <w:tab/>
        <w:t xml:space="preserve">    </w:t>
      </w:r>
      <w:r w:rsidR="00756FAC" w:rsidRPr="0025027A">
        <w:rPr>
          <w:rFonts w:ascii="Courier" w:hAnsi="Courier"/>
          <w:sz w:val="20"/>
          <w:szCs w:val="20"/>
        </w:rPr>
        <w:t xml:space="preserve"> </w:t>
      </w:r>
      <w:r w:rsidR="00756FAC" w:rsidRPr="0025027A">
        <w:rPr>
          <w:rFonts w:ascii="Courier" w:hAnsi="Courier"/>
          <w:sz w:val="20"/>
          <w:szCs w:val="20"/>
        </w:rPr>
        <w:tab/>
      </w:r>
      <w:r w:rsidRPr="0025027A">
        <w:rPr>
          <w:rFonts w:ascii="Courier" w:hAnsi="Courier"/>
          <w:sz w:val="20"/>
          <w:szCs w:val="20"/>
        </w:rPr>
        <w:t>Messieurs ARNOULT, LARIVE</w:t>
      </w:r>
      <w:r w:rsidR="00CD66E0" w:rsidRPr="0025027A">
        <w:rPr>
          <w:rFonts w:ascii="Courier" w:hAnsi="Courier"/>
          <w:sz w:val="20"/>
          <w:szCs w:val="20"/>
        </w:rPr>
        <w:t>, MATTERA, VERNAY et VINCENT</w:t>
      </w:r>
      <w:r w:rsidRPr="0025027A">
        <w:rPr>
          <w:rFonts w:ascii="Courier" w:hAnsi="Courier"/>
          <w:sz w:val="20"/>
          <w:szCs w:val="20"/>
        </w:rPr>
        <w:t xml:space="preserve"> </w:t>
      </w:r>
      <w:r w:rsidR="00B275D7" w:rsidRPr="0025027A">
        <w:rPr>
          <w:rFonts w:ascii="Courier" w:hAnsi="Courier"/>
          <w:sz w:val="20"/>
          <w:szCs w:val="20"/>
        </w:rPr>
        <w:t xml:space="preserve">  </w:t>
      </w:r>
    </w:p>
    <w:p w:rsidR="00CB14B9" w:rsidRPr="0025027A" w:rsidRDefault="00CB14B9" w:rsidP="00CB14B9">
      <w:pPr>
        <w:rPr>
          <w:rFonts w:ascii="Courier" w:hAnsi="Courier"/>
          <w:sz w:val="20"/>
          <w:szCs w:val="20"/>
        </w:rPr>
      </w:pPr>
      <w:r w:rsidRPr="0025027A">
        <w:rPr>
          <w:rFonts w:ascii="Courier" w:hAnsi="Courier"/>
          <w:color w:val="000000"/>
          <w:sz w:val="20"/>
          <w:szCs w:val="20"/>
        </w:rPr>
        <w:t>Excusé</w:t>
      </w:r>
      <w:r w:rsidR="00756FAC" w:rsidRPr="0025027A">
        <w:rPr>
          <w:rFonts w:ascii="Courier" w:hAnsi="Courier"/>
          <w:color w:val="000000"/>
          <w:sz w:val="20"/>
          <w:szCs w:val="20"/>
        </w:rPr>
        <w:t xml:space="preserve">s  : </w:t>
      </w:r>
      <w:r w:rsidR="00756FAC" w:rsidRPr="0025027A">
        <w:rPr>
          <w:rFonts w:ascii="Courier" w:hAnsi="Courier"/>
          <w:sz w:val="20"/>
          <w:szCs w:val="20"/>
        </w:rPr>
        <w:tab/>
        <w:t>M</w:t>
      </w:r>
      <w:r w:rsidR="00590DFA" w:rsidRPr="0025027A">
        <w:rPr>
          <w:rFonts w:ascii="Courier" w:hAnsi="Courier"/>
          <w:sz w:val="20"/>
          <w:szCs w:val="20"/>
        </w:rPr>
        <w:t>a</w:t>
      </w:r>
      <w:r w:rsidR="00756FAC" w:rsidRPr="0025027A">
        <w:rPr>
          <w:rFonts w:ascii="Courier" w:hAnsi="Courier"/>
          <w:sz w:val="20"/>
          <w:szCs w:val="20"/>
        </w:rPr>
        <w:t>dame MER</w:t>
      </w:r>
      <w:r w:rsidR="00590DFA" w:rsidRPr="0025027A">
        <w:rPr>
          <w:rFonts w:ascii="Courier" w:hAnsi="Courier"/>
          <w:sz w:val="20"/>
          <w:szCs w:val="20"/>
        </w:rPr>
        <w:t>Y</w:t>
      </w:r>
      <w:r w:rsidRPr="0025027A">
        <w:rPr>
          <w:rFonts w:ascii="Courier" w:hAnsi="Courier"/>
          <w:sz w:val="20"/>
          <w:szCs w:val="20"/>
        </w:rPr>
        <w:t xml:space="preserve"> et M</w:t>
      </w:r>
      <w:r w:rsidR="00CD66E0" w:rsidRPr="0025027A">
        <w:rPr>
          <w:rFonts w:ascii="Courier" w:hAnsi="Courier"/>
          <w:sz w:val="20"/>
          <w:szCs w:val="20"/>
        </w:rPr>
        <w:t>adame ROSSI</w:t>
      </w:r>
    </w:p>
    <w:p w:rsidR="00CB14B9" w:rsidRPr="0025027A" w:rsidRDefault="00CB14B9" w:rsidP="00CB14B9">
      <w:pPr>
        <w:rPr>
          <w:rFonts w:ascii="Courier" w:hAnsi="Courier"/>
          <w:sz w:val="20"/>
          <w:szCs w:val="20"/>
        </w:rPr>
      </w:pPr>
    </w:p>
    <w:p w:rsidR="00603519" w:rsidRPr="0025027A" w:rsidRDefault="005241E8" w:rsidP="005F6D47">
      <w:pPr>
        <w:rPr>
          <w:rFonts w:ascii="Times New Roman" w:eastAsia="Times New Roman" w:hAnsi="Times New Roman" w:cs="Times New Roman"/>
          <w:color w:val="222222"/>
          <w:sz w:val="20"/>
          <w:szCs w:val="20"/>
        </w:rPr>
      </w:pPr>
      <w:r w:rsidRPr="0025027A">
        <w:rPr>
          <w:rFonts w:ascii="Courier" w:hAnsi="Courier"/>
          <w:sz w:val="20"/>
          <w:szCs w:val="20"/>
        </w:rPr>
        <w:t>8</w:t>
      </w:r>
      <w:r w:rsidR="00CB14B9" w:rsidRPr="0025027A">
        <w:rPr>
          <w:rFonts w:ascii="Courier" w:hAnsi="Courier"/>
          <w:sz w:val="20"/>
          <w:szCs w:val="20"/>
        </w:rPr>
        <w:t xml:space="preserve"> membres du Comité étant présents, le quorum est atteint </w:t>
      </w:r>
      <w:r w:rsidR="00CB14B9" w:rsidRPr="0025027A">
        <w:rPr>
          <w:rFonts w:ascii="Courier" w:hAnsi="Courier"/>
          <w:color w:val="000000" w:themeColor="text1"/>
          <w:sz w:val="20"/>
          <w:szCs w:val="20"/>
        </w:rPr>
        <w:t>et</w:t>
      </w:r>
      <w:r w:rsidR="00CB14B9" w:rsidRPr="0025027A">
        <w:rPr>
          <w:rFonts w:ascii="Courier" w:hAnsi="Courier"/>
          <w:sz w:val="20"/>
          <w:szCs w:val="20"/>
        </w:rPr>
        <w:t xml:space="preserve"> le Comité peut délibérer sur l’ordre du jour suivan</w:t>
      </w:r>
      <w:r w:rsidR="00480586" w:rsidRPr="0025027A">
        <w:rPr>
          <w:rFonts w:ascii="Courier" w:hAnsi="Courier"/>
          <w:sz w:val="20"/>
          <w:szCs w:val="20"/>
        </w:rPr>
        <w:t>t :</w:t>
      </w:r>
      <w:r w:rsidR="007F008A" w:rsidRPr="0025027A">
        <w:rPr>
          <w:rFonts w:ascii="Times New Roman" w:eastAsia="Times New Roman" w:hAnsi="Times New Roman" w:cs="Times New Roman"/>
          <w:color w:val="222222"/>
          <w:sz w:val="20"/>
          <w:szCs w:val="20"/>
        </w:rPr>
        <w:t xml:space="preserve">  </w:t>
      </w:r>
    </w:p>
    <w:p w:rsidR="00590DFA" w:rsidRPr="0025027A" w:rsidRDefault="00590DFA" w:rsidP="005F6D47">
      <w:pPr>
        <w:rPr>
          <w:rFonts w:ascii="Times New Roman" w:eastAsia="Times New Roman" w:hAnsi="Times New Roman" w:cs="Times New Roman"/>
          <w:color w:val="222222"/>
          <w:sz w:val="20"/>
          <w:szCs w:val="20"/>
        </w:rPr>
      </w:pPr>
    </w:p>
    <w:p w:rsidR="0021751E" w:rsidRPr="0025027A" w:rsidRDefault="0021751E" w:rsidP="0021751E">
      <w:pPr>
        <w:shd w:val="clear" w:color="auto" w:fill="FFFFFF"/>
        <w:rPr>
          <w:rFonts w:ascii="Courier New" w:eastAsia="Times New Roman" w:hAnsi="Courier New" w:cs="Courier New"/>
          <w:color w:val="222222"/>
          <w:sz w:val="20"/>
          <w:szCs w:val="20"/>
        </w:rPr>
      </w:pPr>
      <w:bookmarkStart w:id="1" w:name="_Hlk86589755"/>
      <w:bookmarkStart w:id="2" w:name="_Hlk102935807"/>
      <w:r w:rsidRPr="0025027A">
        <w:rPr>
          <w:rFonts w:ascii="Courier New" w:eastAsia="Times New Roman" w:hAnsi="Courier New" w:cs="Courier New"/>
          <w:color w:val="222222"/>
          <w:sz w:val="20"/>
          <w:szCs w:val="20"/>
        </w:rPr>
        <w:t xml:space="preserve">          -          Approbation du P.V. de la  Réunion de Comité du 20 février 2023. </w:t>
      </w:r>
    </w:p>
    <w:p w:rsidR="0021751E" w:rsidRPr="0025027A" w:rsidRDefault="0021751E" w:rsidP="0021751E">
      <w:pPr>
        <w:shd w:val="clear" w:color="auto" w:fill="FFFFFF"/>
        <w:rPr>
          <w:rFonts w:ascii="Courier New" w:eastAsia="Times New Roman" w:hAnsi="Courier New" w:cs="Courier New"/>
          <w:sz w:val="20"/>
          <w:szCs w:val="20"/>
        </w:rPr>
      </w:pPr>
      <w:r w:rsidRPr="0025027A">
        <w:rPr>
          <w:rFonts w:ascii="Courier New" w:eastAsia="Times New Roman" w:hAnsi="Courier New" w:cs="Courier New"/>
          <w:color w:val="222222"/>
          <w:sz w:val="20"/>
          <w:szCs w:val="20"/>
        </w:rPr>
        <w:t xml:space="preserve">                            </w:t>
      </w:r>
      <w:r w:rsidRPr="0025027A">
        <w:rPr>
          <w:rFonts w:ascii="Courier New" w:eastAsia="Times New Roman" w:hAnsi="Courier New" w:cs="Courier New"/>
          <w:sz w:val="20"/>
          <w:szCs w:val="20"/>
        </w:rPr>
        <w:t>(Déjà approuvé le 21 février 2023)</w:t>
      </w:r>
    </w:p>
    <w:p w:rsidR="0021751E" w:rsidRPr="0025027A" w:rsidRDefault="0021751E" w:rsidP="0021751E">
      <w:pPr>
        <w:shd w:val="clear" w:color="auto" w:fill="FFFFFF"/>
        <w:ind w:left="1060"/>
        <w:rPr>
          <w:rFonts w:ascii="Courier New" w:eastAsia="Times New Roman" w:hAnsi="Courier New" w:cs="Courier New"/>
          <w:color w:val="222222"/>
          <w:sz w:val="20"/>
          <w:szCs w:val="20"/>
        </w:rPr>
      </w:pPr>
      <w:r w:rsidRPr="0025027A">
        <w:rPr>
          <w:rFonts w:ascii="Courier New" w:eastAsia="Times New Roman" w:hAnsi="Courier New" w:cs="Courier New"/>
          <w:color w:val="222222"/>
          <w:sz w:val="20"/>
          <w:szCs w:val="20"/>
        </w:rPr>
        <w:t>-          Admission des nouveaux membres</w:t>
      </w:r>
    </w:p>
    <w:p w:rsidR="0021751E" w:rsidRPr="0025027A" w:rsidRDefault="0021751E" w:rsidP="0021751E">
      <w:pPr>
        <w:shd w:val="clear" w:color="auto" w:fill="FFFFFF"/>
        <w:ind w:left="1060"/>
        <w:rPr>
          <w:rFonts w:ascii="Courier New" w:eastAsia="Times New Roman" w:hAnsi="Courier New" w:cs="Courier New"/>
          <w:color w:val="222222"/>
          <w:sz w:val="20"/>
          <w:szCs w:val="20"/>
        </w:rPr>
      </w:pPr>
      <w:r w:rsidRPr="0025027A">
        <w:rPr>
          <w:rFonts w:ascii="Courier New" w:eastAsia="Times New Roman" w:hAnsi="Courier New" w:cs="Courier New"/>
          <w:color w:val="222222"/>
          <w:sz w:val="20"/>
          <w:szCs w:val="20"/>
        </w:rPr>
        <w:t>-          </w:t>
      </w:r>
      <w:bookmarkStart w:id="3" w:name="_Hlk132313610"/>
      <w:r w:rsidRPr="0025027A">
        <w:rPr>
          <w:rFonts w:ascii="Courier New" w:eastAsia="Times New Roman" w:hAnsi="Courier New" w:cs="Courier New"/>
          <w:color w:val="222222"/>
          <w:sz w:val="20"/>
          <w:szCs w:val="20"/>
        </w:rPr>
        <w:t>NE 2023, 2024 et 2025</w:t>
      </w:r>
      <w:bookmarkEnd w:id="3"/>
    </w:p>
    <w:p w:rsidR="0021751E" w:rsidRPr="0025027A" w:rsidRDefault="0021751E" w:rsidP="0021751E">
      <w:pPr>
        <w:shd w:val="clear" w:color="auto" w:fill="FFFFFF"/>
        <w:ind w:left="1060"/>
        <w:rPr>
          <w:rFonts w:ascii="Courier New" w:eastAsia="Times New Roman" w:hAnsi="Courier New" w:cs="Courier New"/>
          <w:color w:val="222222"/>
          <w:sz w:val="20"/>
          <w:szCs w:val="20"/>
        </w:rPr>
      </w:pPr>
      <w:r w:rsidRPr="0025027A">
        <w:rPr>
          <w:rFonts w:ascii="Courier New" w:eastAsia="Times New Roman" w:hAnsi="Courier New" w:cs="Courier New"/>
          <w:color w:val="222222"/>
          <w:sz w:val="20"/>
          <w:szCs w:val="20"/>
        </w:rPr>
        <w:t xml:space="preserve">-          </w:t>
      </w:r>
      <w:bookmarkStart w:id="4" w:name="_Hlk132314717"/>
      <w:r w:rsidRPr="0025027A">
        <w:rPr>
          <w:rFonts w:ascii="Courier New" w:eastAsia="Times New Roman" w:hAnsi="Courier New" w:cs="Courier New"/>
          <w:color w:val="222222"/>
          <w:sz w:val="20"/>
          <w:szCs w:val="20"/>
        </w:rPr>
        <w:t>Point sur la RE 2023</w:t>
      </w:r>
      <w:bookmarkEnd w:id="4"/>
    </w:p>
    <w:p w:rsidR="0021751E" w:rsidRPr="0025027A" w:rsidRDefault="0021751E" w:rsidP="0021751E">
      <w:pPr>
        <w:shd w:val="clear" w:color="auto" w:fill="FFFFFF"/>
        <w:ind w:left="1060"/>
        <w:rPr>
          <w:rFonts w:ascii="Courier New" w:eastAsia="Times New Roman" w:hAnsi="Courier New" w:cs="Courier New"/>
          <w:sz w:val="20"/>
          <w:szCs w:val="20"/>
        </w:rPr>
      </w:pPr>
      <w:r w:rsidRPr="0025027A">
        <w:rPr>
          <w:rFonts w:ascii="Courier New" w:eastAsia="Times New Roman" w:hAnsi="Courier New" w:cs="Courier New"/>
          <w:sz w:val="20"/>
          <w:szCs w:val="20"/>
        </w:rPr>
        <w:t>- .        Prix de l’adhésion 2024, NE 2024, repas réunions amicales</w:t>
      </w:r>
    </w:p>
    <w:p w:rsidR="0025643D" w:rsidRPr="0025027A" w:rsidRDefault="0021751E" w:rsidP="0025643D">
      <w:pPr>
        <w:shd w:val="clear" w:color="auto" w:fill="FFFFFF"/>
        <w:ind w:left="1021"/>
        <w:rPr>
          <w:rFonts w:ascii="Courier New" w:eastAsia="Times New Roman" w:hAnsi="Courier New" w:cs="Courier New"/>
          <w:color w:val="000000" w:themeColor="text1"/>
          <w:sz w:val="20"/>
          <w:szCs w:val="20"/>
        </w:rPr>
      </w:pPr>
      <w:r w:rsidRPr="0025027A">
        <w:rPr>
          <w:rFonts w:ascii="Courier New" w:eastAsia="Times New Roman" w:hAnsi="Courier New" w:cs="Courier New"/>
          <w:color w:val="1F497D"/>
          <w:sz w:val="20"/>
          <w:szCs w:val="20"/>
        </w:rPr>
        <w:t xml:space="preserve">-          </w:t>
      </w:r>
      <w:bookmarkStart w:id="5" w:name="_Hlk132317351"/>
      <w:r w:rsidRPr="0025027A">
        <w:rPr>
          <w:rFonts w:ascii="Courier New" w:eastAsia="Times New Roman" w:hAnsi="Courier New" w:cs="Courier New"/>
          <w:color w:val="000000" w:themeColor="text1"/>
          <w:sz w:val="20"/>
          <w:szCs w:val="20"/>
        </w:rPr>
        <w:t>Projet reconnaissance du chien fer et demande auprès de la SCC</w:t>
      </w:r>
    </w:p>
    <w:p w:rsidR="0021751E" w:rsidRPr="0025027A" w:rsidRDefault="0025643D" w:rsidP="0025643D">
      <w:pPr>
        <w:shd w:val="clear" w:color="auto" w:fill="FFFFFF"/>
        <w:ind w:left="1021"/>
        <w:rPr>
          <w:rFonts w:ascii="Courier New" w:eastAsia="Times New Roman" w:hAnsi="Courier New" w:cs="Courier New"/>
          <w:color w:val="000000" w:themeColor="text1"/>
          <w:sz w:val="20"/>
          <w:szCs w:val="20"/>
        </w:rPr>
      </w:pPr>
      <w:r w:rsidRPr="0025027A">
        <w:rPr>
          <w:rFonts w:ascii="Courier New" w:eastAsia="Times New Roman" w:hAnsi="Courier New" w:cs="Courier New"/>
          <w:color w:val="1F497D"/>
          <w:sz w:val="20"/>
          <w:szCs w:val="20"/>
        </w:rPr>
        <w:t xml:space="preserve">           </w:t>
      </w:r>
      <w:r w:rsidRPr="0025027A">
        <w:rPr>
          <w:rFonts w:ascii="Courier New" w:eastAsia="Times New Roman" w:hAnsi="Courier New" w:cs="Courier New"/>
          <w:sz w:val="20"/>
          <w:szCs w:val="20"/>
        </w:rPr>
        <w:t>de la prise en charge par le CCCE de cette race française</w:t>
      </w:r>
      <w:r w:rsidR="0021751E" w:rsidRPr="0025027A">
        <w:rPr>
          <w:rFonts w:ascii="Courier New" w:eastAsia="Times New Roman" w:hAnsi="Courier New" w:cs="Courier New"/>
          <w:sz w:val="20"/>
          <w:szCs w:val="20"/>
        </w:rPr>
        <w:t xml:space="preserve"> </w:t>
      </w:r>
      <w:r w:rsidRPr="0025027A">
        <w:rPr>
          <w:rFonts w:ascii="Courier New" w:eastAsia="Times New Roman" w:hAnsi="Courier New" w:cs="Courier New"/>
          <w:sz w:val="20"/>
          <w:szCs w:val="20"/>
        </w:rPr>
        <w:t xml:space="preserve"> </w:t>
      </w:r>
      <w:bookmarkEnd w:id="5"/>
    </w:p>
    <w:p w:rsidR="0021751E" w:rsidRPr="0025027A" w:rsidRDefault="0021751E" w:rsidP="0021751E">
      <w:pPr>
        <w:shd w:val="clear" w:color="auto" w:fill="FFFFFF"/>
        <w:ind w:left="1060"/>
        <w:rPr>
          <w:rFonts w:ascii="Courier New" w:eastAsia="Times New Roman" w:hAnsi="Courier New" w:cs="Courier New"/>
          <w:color w:val="000000" w:themeColor="text1"/>
          <w:sz w:val="20"/>
          <w:szCs w:val="20"/>
        </w:rPr>
      </w:pPr>
      <w:r w:rsidRPr="0025027A">
        <w:rPr>
          <w:rFonts w:ascii="Courier New" w:eastAsia="Times New Roman" w:hAnsi="Courier New" w:cs="Courier New"/>
          <w:color w:val="000000" w:themeColor="text1"/>
          <w:sz w:val="20"/>
          <w:szCs w:val="20"/>
        </w:rPr>
        <w:t xml:space="preserve">- </w:t>
      </w:r>
      <w:r w:rsidRPr="0025027A">
        <w:rPr>
          <w:rFonts w:ascii="Courier New" w:eastAsia="Times New Roman" w:hAnsi="Courier New" w:cs="Courier New"/>
          <w:color w:val="000000" w:themeColor="text1"/>
          <w:sz w:val="20"/>
          <w:szCs w:val="20"/>
        </w:rPr>
        <w:tab/>
      </w:r>
      <w:bookmarkStart w:id="6" w:name="_Hlk132615466"/>
      <w:r w:rsidRPr="0025027A">
        <w:rPr>
          <w:rFonts w:ascii="Courier New" w:eastAsia="Times New Roman" w:hAnsi="Courier New" w:cs="Courier New"/>
          <w:color w:val="000000" w:themeColor="text1"/>
          <w:sz w:val="20"/>
          <w:szCs w:val="20"/>
        </w:rPr>
        <w:t xml:space="preserve">        </w:t>
      </w:r>
      <w:bookmarkStart w:id="7" w:name="_Hlk132318910"/>
      <w:bookmarkStart w:id="8" w:name="_Hlk132319230"/>
      <w:r w:rsidRPr="0025027A">
        <w:rPr>
          <w:rFonts w:ascii="Courier New" w:eastAsia="Times New Roman" w:hAnsi="Courier New" w:cs="Courier New"/>
          <w:color w:val="000000" w:themeColor="text1"/>
          <w:sz w:val="20"/>
          <w:szCs w:val="20"/>
        </w:rPr>
        <w:t>Point de non confirmation (Chihuahua fontanelle)</w:t>
      </w:r>
    </w:p>
    <w:bookmarkEnd w:id="6"/>
    <w:p w:rsidR="0021751E" w:rsidRPr="0025027A" w:rsidRDefault="0021751E" w:rsidP="0021751E">
      <w:pPr>
        <w:shd w:val="clear" w:color="auto" w:fill="FFFFFF"/>
        <w:ind w:left="1060"/>
        <w:rPr>
          <w:rFonts w:ascii="Courier New" w:eastAsia="Times New Roman" w:hAnsi="Courier New" w:cs="Courier New"/>
          <w:color w:val="000000" w:themeColor="text1"/>
          <w:sz w:val="20"/>
          <w:szCs w:val="20"/>
        </w:rPr>
      </w:pPr>
      <w:r w:rsidRPr="0025027A">
        <w:rPr>
          <w:rFonts w:ascii="Courier New" w:eastAsia="Times New Roman" w:hAnsi="Courier New" w:cs="Courier New"/>
          <w:color w:val="000000" w:themeColor="text1"/>
          <w:sz w:val="20"/>
          <w:szCs w:val="20"/>
        </w:rPr>
        <w:t xml:space="preserve">           Définir ce qui doit être accepté ou pas</w:t>
      </w:r>
      <w:bookmarkEnd w:id="7"/>
    </w:p>
    <w:bookmarkEnd w:id="8"/>
    <w:p w:rsidR="0021751E" w:rsidRPr="0025027A" w:rsidRDefault="0021751E" w:rsidP="0021751E">
      <w:pPr>
        <w:shd w:val="clear" w:color="auto" w:fill="FFFFFF"/>
        <w:ind w:left="1060"/>
        <w:rPr>
          <w:rFonts w:ascii="Courier New" w:eastAsia="Times New Roman" w:hAnsi="Courier New" w:cs="Courier New"/>
          <w:color w:val="222222"/>
          <w:sz w:val="20"/>
          <w:szCs w:val="20"/>
        </w:rPr>
      </w:pPr>
      <w:r w:rsidRPr="0025027A">
        <w:rPr>
          <w:rFonts w:ascii="Courier New" w:eastAsia="Times New Roman" w:hAnsi="Courier New" w:cs="Courier New"/>
          <w:color w:val="222222"/>
          <w:sz w:val="20"/>
          <w:szCs w:val="20"/>
        </w:rPr>
        <w:t>-          Point sur les questions pour l’Assemblée Générale</w:t>
      </w:r>
    </w:p>
    <w:p w:rsidR="0021751E" w:rsidRPr="0025027A" w:rsidRDefault="0021751E" w:rsidP="0021751E">
      <w:pPr>
        <w:rPr>
          <w:rFonts w:ascii="Courier New" w:hAnsi="Courier New" w:cs="Courier New"/>
          <w:sz w:val="20"/>
          <w:szCs w:val="20"/>
        </w:rPr>
      </w:pPr>
    </w:p>
    <w:p w:rsidR="0021751E" w:rsidRPr="0025027A" w:rsidRDefault="0021751E" w:rsidP="0021751E">
      <w:pPr>
        <w:ind w:left="1080"/>
        <w:rPr>
          <w:rFonts w:ascii="Courier New" w:hAnsi="Courier New" w:cs="Courier New"/>
          <w:sz w:val="20"/>
          <w:szCs w:val="20"/>
        </w:rPr>
      </w:pPr>
    </w:p>
    <w:p w:rsidR="0021751E" w:rsidRPr="0025027A" w:rsidRDefault="0021751E" w:rsidP="0021751E">
      <w:pPr>
        <w:ind w:left="1080"/>
        <w:rPr>
          <w:rFonts w:ascii="Courier New" w:hAnsi="Courier New" w:cs="Courier New"/>
          <w:sz w:val="20"/>
          <w:szCs w:val="20"/>
        </w:rPr>
      </w:pPr>
      <w:r w:rsidRPr="0025027A">
        <w:rPr>
          <w:rFonts w:ascii="Courier New" w:hAnsi="Courier New" w:cs="Courier New"/>
          <w:sz w:val="20"/>
          <w:szCs w:val="20"/>
        </w:rPr>
        <w:t>-         Questions Diverses</w:t>
      </w:r>
    </w:p>
    <w:p w:rsidR="005241E8" w:rsidRPr="005241E8" w:rsidRDefault="005241E8" w:rsidP="005241E8">
      <w:pPr>
        <w:pStyle w:val="Paragraphedeliste"/>
        <w:shd w:val="clear" w:color="auto" w:fill="FFFFFF"/>
        <w:rPr>
          <w:rFonts w:ascii="Courier New" w:eastAsia="Times New Roman" w:hAnsi="Courier New" w:cs="Courier New"/>
          <w:b/>
          <w:color w:val="222222"/>
          <w:sz w:val="20"/>
          <w:szCs w:val="20"/>
          <w:u w:val="single"/>
        </w:rPr>
      </w:pPr>
    </w:p>
    <w:p w:rsidR="005241E8" w:rsidRPr="005241E8" w:rsidRDefault="0021751E" w:rsidP="005241E8">
      <w:pPr>
        <w:pStyle w:val="Paragraphedeliste"/>
        <w:jc w:val="both"/>
        <w:rPr>
          <w:rFonts w:ascii="Courier New" w:eastAsia="Times New Roman" w:hAnsi="Courier New" w:cs="Courier New"/>
          <w:color w:val="222222"/>
          <w:sz w:val="20"/>
          <w:szCs w:val="20"/>
        </w:rPr>
      </w:pPr>
      <w:r w:rsidRPr="0025027A">
        <w:rPr>
          <w:rFonts w:ascii="Courier New" w:eastAsia="Times New Roman" w:hAnsi="Courier New" w:cs="Courier New"/>
          <w:color w:val="222222"/>
          <w:sz w:val="20"/>
          <w:szCs w:val="20"/>
        </w:rPr>
        <w:t xml:space="preserve"> </w:t>
      </w:r>
    </w:p>
    <w:p w:rsidR="005241E8" w:rsidRPr="005241E8" w:rsidRDefault="00F21427" w:rsidP="005241E8">
      <w:pPr>
        <w:pStyle w:val="Paragraphedeliste"/>
        <w:jc w:val="both"/>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 xml:space="preserve"> </w:t>
      </w:r>
    </w:p>
    <w:p w:rsidR="005241E8" w:rsidRPr="001D47F7" w:rsidRDefault="00E5225B" w:rsidP="00E5225B">
      <w:pPr>
        <w:shd w:val="clear" w:color="auto" w:fill="FFFFFF"/>
        <w:jc w:val="both"/>
        <w:rPr>
          <w:rFonts w:ascii="Courier New" w:eastAsia="Times New Roman" w:hAnsi="Courier New" w:cs="Courier New"/>
          <w:sz w:val="20"/>
          <w:szCs w:val="20"/>
        </w:rPr>
      </w:pPr>
      <w:r w:rsidRPr="001D47F7">
        <w:rPr>
          <w:rFonts w:ascii="Courier New" w:eastAsia="Times New Roman" w:hAnsi="Courier New" w:cs="Courier New"/>
          <w:sz w:val="20"/>
          <w:szCs w:val="20"/>
        </w:rPr>
        <w:t xml:space="preserve">Le Président souhaite la bienvenue à M Vernay Gilles pour sa </w:t>
      </w:r>
      <w:r w:rsidR="001D47F7">
        <w:rPr>
          <w:rFonts w:ascii="Courier New" w:eastAsia="Times New Roman" w:hAnsi="Courier New" w:cs="Courier New"/>
          <w:sz w:val="20"/>
          <w:szCs w:val="20"/>
        </w:rPr>
        <w:t>première</w:t>
      </w:r>
      <w:r w:rsidRPr="001D47F7">
        <w:rPr>
          <w:rFonts w:ascii="Courier New" w:eastAsia="Times New Roman" w:hAnsi="Courier New" w:cs="Courier New"/>
          <w:sz w:val="20"/>
          <w:szCs w:val="20"/>
        </w:rPr>
        <w:t xml:space="preserve"> réunion officielle et rappelle aux membres du </w:t>
      </w:r>
      <w:r w:rsidR="00442217" w:rsidRPr="001D47F7">
        <w:rPr>
          <w:rFonts w:ascii="Courier New" w:eastAsia="Times New Roman" w:hAnsi="Courier New" w:cs="Courier New"/>
          <w:sz w:val="20"/>
          <w:szCs w:val="20"/>
        </w:rPr>
        <w:t>C</w:t>
      </w:r>
      <w:r w:rsidRPr="001D47F7">
        <w:rPr>
          <w:rFonts w:ascii="Courier New" w:eastAsia="Times New Roman" w:hAnsi="Courier New" w:cs="Courier New"/>
          <w:sz w:val="20"/>
          <w:szCs w:val="20"/>
        </w:rPr>
        <w:t xml:space="preserve">omité la règle </w:t>
      </w:r>
      <w:r w:rsidR="00442217" w:rsidRPr="001D47F7">
        <w:rPr>
          <w:rFonts w:ascii="Courier New" w:eastAsia="Times New Roman" w:hAnsi="Courier New" w:cs="Courier New"/>
          <w:sz w:val="20"/>
          <w:szCs w:val="20"/>
        </w:rPr>
        <w:t>de ne pas</w:t>
      </w:r>
      <w:r w:rsidRPr="001D47F7">
        <w:rPr>
          <w:rFonts w:ascii="Courier New" w:eastAsia="Times New Roman" w:hAnsi="Courier New" w:cs="Courier New"/>
          <w:sz w:val="20"/>
          <w:szCs w:val="20"/>
        </w:rPr>
        <w:t xml:space="preserve"> divulguer les points abordés lors des réunions tant que les PV ne sont pas approuvés.</w:t>
      </w:r>
    </w:p>
    <w:p w:rsidR="005241E8" w:rsidRPr="006D1DAA" w:rsidRDefault="005241E8" w:rsidP="005241E8">
      <w:pPr>
        <w:pStyle w:val="Paragraphedeliste"/>
        <w:shd w:val="clear" w:color="auto" w:fill="FFFFFF"/>
        <w:jc w:val="both"/>
        <w:rPr>
          <w:rFonts w:ascii="Courier New" w:eastAsia="Times New Roman" w:hAnsi="Courier New" w:cs="Courier New"/>
          <w:color w:val="222222"/>
          <w:sz w:val="20"/>
          <w:szCs w:val="20"/>
        </w:rPr>
      </w:pPr>
    </w:p>
    <w:bookmarkEnd w:id="1"/>
    <w:bookmarkEnd w:id="2"/>
    <w:p w:rsidR="00590DFA" w:rsidRPr="00B275D7" w:rsidRDefault="00590DFA" w:rsidP="005F6D47">
      <w:pPr>
        <w:rPr>
          <w:rFonts w:ascii="Courier New" w:eastAsia="Times New Roman" w:hAnsi="Courier New" w:cs="Courier New"/>
          <w:color w:val="222222"/>
          <w:sz w:val="18"/>
          <w:szCs w:val="18"/>
        </w:rPr>
      </w:pPr>
    </w:p>
    <w:p w:rsidR="00B275D7" w:rsidRPr="00B275D7" w:rsidRDefault="00B275D7" w:rsidP="00B275D7">
      <w:pPr>
        <w:widowControl w:val="0"/>
        <w:shd w:val="clear" w:color="auto" w:fill="FFFFFF"/>
        <w:rPr>
          <w:rFonts w:ascii="Courier New" w:eastAsia="Courier New" w:hAnsi="Courier New" w:cs="Courier New"/>
          <w:b/>
          <w:color w:val="222222"/>
          <w:sz w:val="24"/>
          <w:szCs w:val="28"/>
          <w:u w:val="single"/>
        </w:rPr>
      </w:pPr>
      <w:r w:rsidRPr="00B275D7">
        <w:rPr>
          <w:rFonts w:ascii="Courier New" w:eastAsia="Courier New" w:hAnsi="Courier New" w:cs="Courier New"/>
          <w:b/>
          <w:color w:val="222222"/>
          <w:sz w:val="24"/>
          <w:szCs w:val="28"/>
          <w:u w:val="single"/>
        </w:rPr>
        <w:t xml:space="preserve">Approbation du P.V. de la  Réunion de Comité du </w:t>
      </w:r>
      <w:r w:rsidR="0025643D">
        <w:rPr>
          <w:rFonts w:ascii="Courier New" w:eastAsia="Courier New" w:hAnsi="Courier New" w:cs="Courier New"/>
          <w:b/>
          <w:color w:val="222222"/>
          <w:sz w:val="24"/>
          <w:szCs w:val="28"/>
          <w:u w:val="single"/>
        </w:rPr>
        <w:t>2</w:t>
      </w:r>
      <w:r w:rsidRPr="00B275D7">
        <w:rPr>
          <w:rFonts w:ascii="Courier New" w:eastAsia="Courier New" w:hAnsi="Courier New" w:cs="Courier New"/>
          <w:b/>
          <w:color w:val="222222"/>
          <w:sz w:val="24"/>
          <w:szCs w:val="28"/>
          <w:u w:val="single"/>
        </w:rPr>
        <w:t>0 février 202</w:t>
      </w:r>
      <w:r w:rsidR="0025643D">
        <w:rPr>
          <w:rFonts w:ascii="Courier New" w:eastAsia="Courier New" w:hAnsi="Courier New" w:cs="Courier New"/>
          <w:b/>
          <w:color w:val="222222"/>
          <w:sz w:val="24"/>
          <w:szCs w:val="28"/>
          <w:u w:val="single"/>
        </w:rPr>
        <w:t>3</w:t>
      </w:r>
    </w:p>
    <w:p w:rsidR="00603519" w:rsidRPr="00CC2A4E" w:rsidRDefault="00B275D7">
      <w:pPr>
        <w:widowControl w:val="0"/>
        <w:shd w:val="clear" w:color="auto" w:fill="FFFFFF"/>
        <w:rPr>
          <w:rFonts w:ascii="Courier New" w:eastAsia="Courier New" w:hAnsi="Courier New" w:cs="Courier New"/>
          <w:b/>
          <w:color w:val="000000" w:themeColor="text1"/>
          <w:sz w:val="18"/>
          <w:szCs w:val="20"/>
        </w:rPr>
      </w:pPr>
      <w:r w:rsidRPr="00CC2A4E">
        <w:rPr>
          <w:rFonts w:ascii="Courier New" w:eastAsia="Courier New" w:hAnsi="Courier New" w:cs="Courier New"/>
          <w:b/>
          <w:color w:val="000000" w:themeColor="text1"/>
          <w:sz w:val="24"/>
          <w:szCs w:val="28"/>
          <w:u w:val="single"/>
        </w:rPr>
        <w:t xml:space="preserve"> </w:t>
      </w:r>
    </w:p>
    <w:p w:rsidR="00DF7DD9" w:rsidRPr="0025027A" w:rsidRDefault="00DF7DD9">
      <w:pPr>
        <w:widowControl w:val="0"/>
        <w:shd w:val="clear" w:color="auto" w:fill="FFFFFF"/>
        <w:rPr>
          <w:rFonts w:ascii="Courier New" w:hAnsi="Courier New" w:cs="Courier New"/>
          <w:color w:val="000000" w:themeColor="text1"/>
          <w:sz w:val="20"/>
          <w:szCs w:val="20"/>
        </w:rPr>
      </w:pPr>
      <w:r w:rsidRPr="0025027A">
        <w:rPr>
          <w:rFonts w:ascii="Courier New" w:hAnsi="Courier New" w:cs="Courier New"/>
          <w:color w:val="000000" w:themeColor="text1"/>
          <w:sz w:val="20"/>
          <w:szCs w:val="20"/>
        </w:rPr>
        <w:t xml:space="preserve">Confirmation de l’approbation du PV de la réunion du comité du </w:t>
      </w:r>
      <w:r w:rsidR="0025643D" w:rsidRPr="0025027A">
        <w:rPr>
          <w:rFonts w:ascii="Courier New" w:hAnsi="Courier New" w:cs="Courier New"/>
          <w:color w:val="000000" w:themeColor="text1"/>
          <w:sz w:val="20"/>
          <w:szCs w:val="20"/>
        </w:rPr>
        <w:t>2</w:t>
      </w:r>
      <w:r w:rsidRPr="0025027A">
        <w:rPr>
          <w:rFonts w:ascii="Courier New" w:hAnsi="Courier New" w:cs="Courier New"/>
          <w:color w:val="000000" w:themeColor="text1"/>
          <w:sz w:val="20"/>
          <w:szCs w:val="20"/>
        </w:rPr>
        <w:t>0.02.202</w:t>
      </w:r>
      <w:r w:rsidR="0025643D" w:rsidRPr="0025027A">
        <w:rPr>
          <w:rFonts w:ascii="Courier New" w:hAnsi="Courier New" w:cs="Courier New"/>
          <w:color w:val="000000" w:themeColor="text1"/>
          <w:sz w:val="20"/>
          <w:szCs w:val="20"/>
        </w:rPr>
        <w:t>3</w:t>
      </w:r>
      <w:r w:rsidRPr="0025027A">
        <w:rPr>
          <w:rFonts w:ascii="Courier New" w:hAnsi="Courier New" w:cs="Courier New"/>
          <w:color w:val="000000" w:themeColor="text1"/>
          <w:sz w:val="20"/>
          <w:szCs w:val="20"/>
        </w:rPr>
        <w:t xml:space="preserve"> (Le PV de cette réunion a déjà été approuvé par mail le </w:t>
      </w:r>
      <w:r w:rsidR="0025643D" w:rsidRPr="0025027A">
        <w:rPr>
          <w:rFonts w:ascii="Courier New" w:hAnsi="Courier New" w:cs="Courier New"/>
          <w:color w:val="000000" w:themeColor="text1"/>
          <w:sz w:val="20"/>
          <w:szCs w:val="20"/>
        </w:rPr>
        <w:t>21</w:t>
      </w:r>
      <w:r w:rsidR="00CC2A4E" w:rsidRPr="0025027A">
        <w:rPr>
          <w:rFonts w:ascii="Courier New" w:hAnsi="Courier New" w:cs="Courier New"/>
          <w:color w:val="000000" w:themeColor="text1"/>
          <w:sz w:val="20"/>
          <w:szCs w:val="20"/>
        </w:rPr>
        <w:t>.0</w:t>
      </w:r>
      <w:r w:rsidR="0025643D" w:rsidRPr="0025027A">
        <w:rPr>
          <w:rFonts w:ascii="Courier New" w:hAnsi="Courier New" w:cs="Courier New"/>
          <w:color w:val="000000" w:themeColor="text1"/>
          <w:sz w:val="20"/>
          <w:szCs w:val="20"/>
        </w:rPr>
        <w:t>2</w:t>
      </w:r>
      <w:r w:rsidR="00CC2A4E" w:rsidRPr="0025027A">
        <w:rPr>
          <w:rFonts w:ascii="Courier New" w:hAnsi="Courier New" w:cs="Courier New"/>
          <w:color w:val="000000" w:themeColor="text1"/>
          <w:sz w:val="20"/>
          <w:szCs w:val="20"/>
        </w:rPr>
        <w:t>.</w:t>
      </w:r>
      <w:r w:rsidRPr="0025027A">
        <w:rPr>
          <w:rFonts w:ascii="Courier New" w:hAnsi="Courier New" w:cs="Courier New"/>
          <w:color w:val="000000" w:themeColor="text1"/>
          <w:sz w:val="20"/>
          <w:szCs w:val="20"/>
        </w:rPr>
        <w:t>202</w:t>
      </w:r>
      <w:r w:rsidR="0025643D" w:rsidRPr="0025027A">
        <w:rPr>
          <w:rFonts w:ascii="Courier New" w:hAnsi="Courier New" w:cs="Courier New"/>
          <w:color w:val="000000" w:themeColor="text1"/>
          <w:sz w:val="20"/>
          <w:szCs w:val="20"/>
        </w:rPr>
        <w:t>3.</w:t>
      </w:r>
      <w:r w:rsidRPr="0025027A">
        <w:rPr>
          <w:rFonts w:ascii="Courier New" w:hAnsi="Courier New" w:cs="Courier New"/>
          <w:color w:val="000000" w:themeColor="text1"/>
          <w:sz w:val="20"/>
          <w:szCs w:val="20"/>
        </w:rPr>
        <w:t>)</w:t>
      </w:r>
    </w:p>
    <w:p w:rsidR="00E32652" w:rsidRPr="0025027A" w:rsidRDefault="00E32652">
      <w:pPr>
        <w:widowControl w:val="0"/>
        <w:shd w:val="clear" w:color="auto" w:fill="FFFFFF"/>
        <w:rPr>
          <w:rFonts w:ascii="Courier New" w:eastAsia="Courier New" w:hAnsi="Courier New" w:cs="Courier New"/>
          <w:b/>
          <w:color w:val="000000" w:themeColor="text1"/>
          <w:sz w:val="20"/>
          <w:szCs w:val="20"/>
        </w:rPr>
      </w:pPr>
    </w:p>
    <w:p w:rsidR="00480586" w:rsidRPr="0025027A" w:rsidRDefault="00324F12" w:rsidP="005102AD">
      <w:pPr>
        <w:widowControl w:val="0"/>
        <w:shd w:val="clear" w:color="auto" w:fill="FFFFFF"/>
        <w:rPr>
          <w:rFonts w:ascii="Times New Roman" w:eastAsia="Times New Roman" w:hAnsi="Times New Roman" w:cs="Times New Roman"/>
          <w:color w:val="0066CC"/>
          <w:sz w:val="20"/>
          <w:szCs w:val="20"/>
        </w:rPr>
      </w:pPr>
      <w:r w:rsidRPr="0025027A">
        <w:rPr>
          <w:rFonts w:ascii="Courier New" w:eastAsia="Courier New" w:hAnsi="Courier New" w:cs="Courier New"/>
          <w:color w:val="0066CC"/>
          <w:sz w:val="20"/>
          <w:szCs w:val="20"/>
        </w:rPr>
        <w:t xml:space="preserve"> </w:t>
      </w:r>
    </w:p>
    <w:p w:rsidR="00603519" w:rsidRDefault="00480586">
      <w:pPr>
        <w:shd w:val="clear" w:color="auto" w:fill="FFFFFF"/>
        <w:spacing w:before="240" w:after="240"/>
        <w:rPr>
          <w:rFonts w:ascii="Courier New" w:eastAsia="Courier New" w:hAnsi="Courier New" w:cs="Courier New"/>
          <w:b/>
          <w:color w:val="222222"/>
          <w:sz w:val="24"/>
          <w:szCs w:val="28"/>
          <w:u w:val="single"/>
        </w:rPr>
      </w:pPr>
      <w:r w:rsidRPr="002A570B">
        <w:rPr>
          <w:rFonts w:ascii="Courier New" w:eastAsia="Courier New" w:hAnsi="Courier New" w:cs="Courier New"/>
          <w:b/>
          <w:color w:val="222222"/>
          <w:sz w:val="24"/>
          <w:szCs w:val="28"/>
          <w:u w:val="single"/>
        </w:rPr>
        <w:t>Admission des nouveaux</w:t>
      </w:r>
      <w:r w:rsidR="00756FAC">
        <w:rPr>
          <w:rFonts w:ascii="Courier New" w:eastAsia="Courier New" w:hAnsi="Courier New" w:cs="Courier New"/>
          <w:b/>
          <w:color w:val="222222"/>
          <w:sz w:val="24"/>
          <w:szCs w:val="28"/>
          <w:u w:val="single"/>
        </w:rPr>
        <w:t xml:space="preserve"> m</w:t>
      </w:r>
      <w:r w:rsidRPr="002A570B">
        <w:rPr>
          <w:rFonts w:ascii="Courier New" w:eastAsia="Courier New" w:hAnsi="Courier New" w:cs="Courier New"/>
          <w:b/>
          <w:color w:val="222222"/>
          <w:sz w:val="24"/>
          <w:szCs w:val="28"/>
          <w:u w:val="single"/>
        </w:rPr>
        <w:t>embres</w:t>
      </w:r>
    </w:p>
    <w:p w:rsidR="00E32652" w:rsidRPr="00E32652" w:rsidRDefault="00E32652" w:rsidP="00E32652">
      <w:pPr>
        <w:rPr>
          <w:rFonts w:ascii="Courier New" w:eastAsia="Times" w:hAnsi="Courier New" w:cs="Courier New"/>
          <w:bCs/>
          <w:sz w:val="20"/>
          <w:szCs w:val="20"/>
        </w:rPr>
      </w:pPr>
      <w:r w:rsidRPr="00E37FF3">
        <w:rPr>
          <w:rFonts w:asciiTheme="majorHAnsi" w:eastAsia="Times" w:hAnsiTheme="majorHAnsi" w:cstheme="majorHAnsi"/>
          <w:bCs/>
          <w:sz w:val="20"/>
          <w:szCs w:val="20"/>
        </w:rPr>
        <w:t xml:space="preserve"> </w:t>
      </w:r>
      <w:r w:rsidRPr="0025027A">
        <w:rPr>
          <w:rFonts w:ascii="Courier New" w:eastAsia="Times" w:hAnsi="Courier New" w:cs="Courier New"/>
          <w:bCs/>
          <w:sz w:val="20"/>
          <w:szCs w:val="20"/>
        </w:rPr>
        <w:t xml:space="preserve">En l’absence de Madame Rossi, Monsieur Arnoult donne lecture aux membres du </w:t>
      </w:r>
      <w:r w:rsidR="00442217">
        <w:rPr>
          <w:rFonts w:ascii="Courier New" w:eastAsia="Times" w:hAnsi="Courier New" w:cs="Courier New"/>
          <w:bCs/>
          <w:sz w:val="20"/>
          <w:szCs w:val="20"/>
        </w:rPr>
        <w:t>C</w:t>
      </w:r>
      <w:r w:rsidRPr="0025027A">
        <w:rPr>
          <w:rFonts w:ascii="Courier New" w:eastAsia="Times" w:hAnsi="Courier New" w:cs="Courier New"/>
          <w:bCs/>
          <w:sz w:val="20"/>
          <w:szCs w:val="20"/>
        </w:rPr>
        <w:t>omité du travail de présentation que celle-ci a effectué et communiqué.</w:t>
      </w:r>
    </w:p>
    <w:p w:rsidR="00E32652" w:rsidRPr="00E32652" w:rsidRDefault="00E32652" w:rsidP="00E32652">
      <w:pPr>
        <w:rPr>
          <w:rFonts w:ascii="Times" w:eastAsia="Times" w:hAnsi="Times" w:cs="Times New Roman"/>
          <w:b/>
          <w:sz w:val="24"/>
          <w:szCs w:val="20"/>
          <w:u w:val="single"/>
        </w:rPr>
      </w:pPr>
      <w:r>
        <w:rPr>
          <w:rFonts w:ascii="Times" w:eastAsia="Times" w:hAnsi="Times" w:cs="Times New Roman"/>
          <w:b/>
          <w:sz w:val="24"/>
          <w:szCs w:val="20"/>
          <w:u w:val="single"/>
        </w:rPr>
        <w:t xml:space="preserve"> </w:t>
      </w:r>
    </w:p>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 xml:space="preserve">Depuis la dernière réunion de comité du 20 février 2023, un total de 39 adhérents a été admis. </w:t>
      </w:r>
    </w:p>
    <w:p w:rsidR="00E32652" w:rsidRPr="00E32652" w:rsidRDefault="00E32652" w:rsidP="00E32652">
      <w:pPr>
        <w:ind w:right="-1417"/>
        <w:rPr>
          <w:rFonts w:ascii="Times" w:eastAsia="Times" w:hAnsi="Times" w:cs="Times New Roman"/>
          <w:b/>
          <w:color w:val="1F497D"/>
          <w:sz w:val="24"/>
          <w:szCs w:val="20"/>
          <w:u w:val="single"/>
        </w:rPr>
      </w:pPr>
    </w:p>
    <w:tbl>
      <w:tblPr>
        <w:tblW w:w="88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954"/>
        <w:gridCol w:w="1445"/>
        <w:gridCol w:w="1818"/>
        <w:gridCol w:w="1433"/>
      </w:tblGrid>
      <w:tr w:rsidR="00E32652" w:rsidRPr="00E32652" w:rsidTr="007C0BA8">
        <w:tc>
          <w:tcPr>
            <w:tcW w:w="219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Période</w:t>
            </w:r>
          </w:p>
        </w:tc>
        <w:tc>
          <w:tcPr>
            <w:tcW w:w="195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Date de soumission</w:t>
            </w:r>
          </w:p>
        </w:tc>
        <w:tc>
          <w:tcPr>
            <w:tcW w:w="1445"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Nombre de demandes soumises pour approbation</w:t>
            </w:r>
          </w:p>
        </w:tc>
        <w:tc>
          <w:tcPr>
            <w:tcW w:w="1818"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Nombre admis</w:t>
            </w:r>
          </w:p>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 xml:space="preserve">    (Date)</w:t>
            </w:r>
          </w:p>
        </w:tc>
        <w:tc>
          <w:tcPr>
            <w:tcW w:w="1433"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Nombre de refus</w:t>
            </w:r>
          </w:p>
        </w:tc>
      </w:tr>
      <w:tr w:rsidR="00E32652" w:rsidRPr="00E32652" w:rsidTr="007C0BA8">
        <w:tc>
          <w:tcPr>
            <w:tcW w:w="219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 xml:space="preserve"> 6 février au 15 février 2023</w:t>
            </w:r>
          </w:p>
        </w:tc>
        <w:tc>
          <w:tcPr>
            <w:tcW w:w="195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15 février 2023</w:t>
            </w:r>
          </w:p>
        </w:tc>
        <w:tc>
          <w:tcPr>
            <w:tcW w:w="1445"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11 nouveaux adhérents</w:t>
            </w:r>
          </w:p>
        </w:tc>
        <w:tc>
          <w:tcPr>
            <w:tcW w:w="1818"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11 admis le 16 février 2023</w:t>
            </w:r>
          </w:p>
        </w:tc>
        <w:tc>
          <w:tcPr>
            <w:tcW w:w="1433" w:type="dxa"/>
          </w:tcPr>
          <w:p w:rsidR="00E32652" w:rsidRPr="00E32652" w:rsidRDefault="00E32652" w:rsidP="00E32652">
            <w:pPr>
              <w:rPr>
                <w:rFonts w:ascii="Times" w:eastAsia="Times" w:hAnsi="Times" w:cs="Times New Roman"/>
                <w:sz w:val="20"/>
                <w:szCs w:val="20"/>
              </w:rPr>
            </w:pPr>
          </w:p>
        </w:tc>
      </w:tr>
      <w:tr w:rsidR="00E32652" w:rsidRPr="00E32652" w:rsidTr="007C0BA8">
        <w:tc>
          <w:tcPr>
            <w:tcW w:w="219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16 février au 28février 2023</w:t>
            </w:r>
          </w:p>
        </w:tc>
        <w:tc>
          <w:tcPr>
            <w:tcW w:w="195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28 février 2023</w:t>
            </w:r>
          </w:p>
        </w:tc>
        <w:tc>
          <w:tcPr>
            <w:tcW w:w="1445"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12 nouveaux adhérents</w:t>
            </w:r>
          </w:p>
        </w:tc>
        <w:tc>
          <w:tcPr>
            <w:tcW w:w="1818"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12 admis le 1</w:t>
            </w:r>
            <w:r w:rsidRPr="00E32652">
              <w:rPr>
                <w:rFonts w:ascii="Times" w:eastAsia="Times" w:hAnsi="Times" w:cs="Times New Roman"/>
                <w:sz w:val="20"/>
                <w:szCs w:val="20"/>
                <w:vertAlign w:val="superscript"/>
              </w:rPr>
              <w:t>er</w:t>
            </w:r>
            <w:r w:rsidRPr="00E32652">
              <w:rPr>
                <w:rFonts w:ascii="Times" w:eastAsia="Times" w:hAnsi="Times" w:cs="Times New Roman"/>
                <w:sz w:val="20"/>
                <w:szCs w:val="20"/>
              </w:rPr>
              <w:t xml:space="preserve"> mars 2023</w:t>
            </w:r>
          </w:p>
        </w:tc>
        <w:tc>
          <w:tcPr>
            <w:tcW w:w="1433" w:type="dxa"/>
          </w:tcPr>
          <w:p w:rsidR="00E32652" w:rsidRPr="00E32652" w:rsidRDefault="00E32652" w:rsidP="00E32652">
            <w:pPr>
              <w:rPr>
                <w:rFonts w:ascii="Times" w:eastAsia="Times" w:hAnsi="Times" w:cs="Times New Roman"/>
                <w:sz w:val="20"/>
                <w:szCs w:val="20"/>
              </w:rPr>
            </w:pPr>
          </w:p>
        </w:tc>
      </w:tr>
      <w:tr w:rsidR="00E32652" w:rsidRPr="00E32652" w:rsidTr="007C0BA8">
        <w:tc>
          <w:tcPr>
            <w:tcW w:w="219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w:t>
            </w:r>
            <w:r w:rsidRPr="00E32652">
              <w:rPr>
                <w:rFonts w:ascii="Times" w:eastAsia="Times" w:hAnsi="Times" w:cs="Times New Roman"/>
                <w:sz w:val="20"/>
                <w:szCs w:val="20"/>
                <w:vertAlign w:val="superscript"/>
              </w:rPr>
              <w:t>er</w:t>
            </w:r>
            <w:r w:rsidRPr="00E32652">
              <w:rPr>
                <w:rFonts w:ascii="Times" w:eastAsia="Times" w:hAnsi="Times" w:cs="Times New Roman"/>
                <w:sz w:val="20"/>
                <w:szCs w:val="20"/>
              </w:rPr>
              <w:t xml:space="preserve"> mars au 14 mars 2023</w:t>
            </w:r>
          </w:p>
        </w:tc>
        <w:tc>
          <w:tcPr>
            <w:tcW w:w="195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16 mars 2023</w:t>
            </w:r>
          </w:p>
        </w:tc>
        <w:tc>
          <w:tcPr>
            <w:tcW w:w="1445"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6 nouveaux adhérents</w:t>
            </w:r>
          </w:p>
        </w:tc>
        <w:tc>
          <w:tcPr>
            <w:tcW w:w="1818"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6 admis le 18 mars 2023</w:t>
            </w:r>
          </w:p>
        </w:tc>
        <w:tc>
          <w:tcPr>
            <w:tcW w:w="1433" w:type="dxa"/>
          </w:tcPr>
          <w:p w:rsidR="00E32652" w:rsidRPr="00E32652" w:rsidRDefault="00E32652" w:rsidP="00E32652">
            <w:pPr>
              <w:rPr>
                <w:rFonts w:ascii="Times" w:eastAsia="Times" w:hAnsi="Times" w:cs="Times New Roman"/>
                <w:sz w:val="20"/>
                <w:szCs w:val="20"/>
              </w:rPr>
            </w:pPr>
          </w:p>
        </w:tc>
      </w:tr>
      <w:tr w:rsidR="00E32652" w:rsidRPr="00E32652" w:rsidTr="007C0BA8">
        <w:tc>
          <w:tcPr>
            <w:tcW w:w="219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15 mars au 31 mars 2023</w:t>
            </w:r>
          </w:p>
        </w:tc>
        <w:tc>
          <w:tcPr>
            <w:tcW w:w="1954"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31 mars 2023</w:t>
            </w:r>
          </w:p>
        </w:tc>
        <w:tc>
          <w:tcPr>
            <w:tcW w:w="1445"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10 nouveaux adhérents</w:t>
            </w:r>
          </w:p>
        </w:tc>
        <w:tc>
          <w:tcPr>
            <w:tcW w:w="1818" w:type="dxa"/>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10 admis le 1</w:t>
            </w:r>
            <w:r w:rsidRPr="00E32652">
              <w:rPr>
                <w:rFonts w:ascii="Times" w:eastAsia="Times" w:hAnsi="Times" w:cs="Times New Roman"/>
                <w:sz w:val="20"/>
                <w:szCs w:val="20"/>
                <w:vertAlign w:val="superscript"/>
              </w:rPr>
              <w:t>er</w:t>
            </w:r>
            <w:r w:rsidRPr="00E32652">
              <w:rPr>
                <w:rFonts w:ascii="Times" w:eastAsia="Times" w:hAnsi="Times" w:cs="Times New Roman"/>
                <w:sz w:val="20"/>
                <w:szCs w:val="20"/>
              </w:rPr>
              <w:t xml:space="preserve"> avril 2023</w:t>
            </w:r>
          </w:p>
        </w:tc>
        <w:tc>
          <w:tcPr>
            <w:tcW w:w="1433" w:type="dxa"/>
          </w:tcPr>
          <w:p w:rsidR="00E32652" w:rsidRPr="00E32652" w:rsidRDefault="00E32652" w:rsidP="00E32652">
            <w:pPr>
              <w:rPr>
                <w:rFonts w:ascii="Times" w:eastAsia="Times" w:hAnsi="Times" w:cs="Times New Roman"/>
                <w:sz w:val="20"/>
                <w:szCs w:val="20"/>
              </w:rPr>
            </w:pPr>
          </w:p>
        </w:tc>
      </w:tr>
      <w:tr w:rsidR="00E32652" w:rsidRPr="00E32652" w:rsidTr="007C0BA8">
        <w:tc>
          <w:tcPr>
            <w:tcW w:w="2194" w:type="dxa"/>
            <w:tcBorders>
              <w:top w:val="single" w:sz="4" w:space="0" w:color="auto"/>
              <w:left w:val="single" w:sz="4" w:space="0" w:color="auto"/>
              <w:bottom w:val="single" w:sz="4" w:space="0" w:color="auto"/>
              <w:right w:val="single" w:sz="4" w:space="0" w:color="auto"/>
            </w:tcBorders>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1</w:t>
            </w:r>
            <w:r w:rsidRPr="00E32652">
              <w:rPr>
                <w:rFonts w:ascii="Times" w:eastAsia="Times" w:hAnsi="Times" w:cs="Times New Roman"/>
                <w:sz w:val="20"/>
                <w:szCs w:val="20"/>
                <w:vertAlign w:val="superscript"/>
              </w:rPr>
              <w:t>er</w:t>
            </w:r>
            <w:r w:rsidRPr="00E32652">
              <w:rPr>
                <w:rFonts w:ascii="Times" w:eastAsia="Times" w:hAnsi="Times" w:cs="Times New Roman"/>
                <w:sz w:val="20"/>
                <w:szCs w:val="20"/>
              </w:rPr>
              <w:t xml:space="preserve"> avril au 7 avril 2023</w:t>
            </w:r>
          </w:p>
        </w:tc>
        <w:tc>
          <w:tcPr>
            <w:tcW w:w="1954" w:type="dxa"/>
            <w:tcBorders>
              <w:top w:val="single" w:sz="4" w:space="0" w:color="auto"/>
              <w:left w:val="single" w:sz="4" w:space="0" w:color="auto"/>
              <w:bottom w:val="single" w:sz="4" w:space="0" w:color="auto"/>
              <w:right w:val="single" w:sz="4" w:space="0" w:color="auto"/>
            </w:tcBorders>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8 avril 2023</w:t>
            </w:r>
          </w:p>
        </w:tc>
        <w:tc>
          <w:tcPr>
            <w:tcW w:w="1445" w:type="dxa"/>
            <w:tcBorders>
              <w:top w:val="single" w:sz="4" w:space="0" w:color="auto"/>
              <w:left w:val="single" w:sz="4" w:space="0" w:color="auto"/>
              <w:bottom w:val="single" w:sz="4" w:space="0" w:color="auto"/>
              <w:right w:val="single" w:sz="4" w:space="0" w:color="auto"/>
            </w:tcBorders>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6 nouveaux adhérents</w:t>
            </w:r>
          </w:p>
        </w:tc>
        <w:tc>
          <w:tcPr>
            <w:tcW w:w="1818" w:type="dxa"/>
            <w:tcBorders>
              <w:top w:val="single" w:sz="4" w:space="0" w:color="auto"/>
              <w:left w:val="single" w:sz="4" w:space="0" w:color="auto"/>
              <w:bottom w:val="single" w:sz="4" w:space="0" w:color="auto"/>
              <w:right w:val="single" w:sz="4" w:space="0" w:color="auto"/>
            </w:tcBorders>
          </w:tcPr>
          <w:p w:rsidR="00E32652" w:rsidRPr="00E32652" w:rsidRDefault="00E32652" w:rsidP="00E32652">
            <w:pPr>
              <w:rPr>
                <w:rFonts w:ascii="Times" w:eastAsia="Times" w:hAnsi="Times" w:cs="Times New Roman"/>
                <w:sz w:val="20"/>
                <w:szCs w:val="20"/>
              </w:rPr>
            </w:pPr>
            <w:r w:rsidRPr="00E32652">
              <w:rPr>
                <w:rFonts w:ascii="Times" w:eastAsia="Times" w:hAnsi="Times" w:cs="Times New Roman"/>
                <w:sz w:val="20"/>
                <w:szCs w:val="20"/>
              </w:rPr>
              <w:t>6 admis le 8 avril 2023</w:t>
            </w:r>
          </w:p>
        </w:tc>
        <w:tc>
          <w:tcPr>
            <w:tcW w:w="1433" w:type="dxa"/>
            <w:tcBorders>
              <w:top w:val="single" w:sz="4" w:space="0" w:color="auto"/>
              <w:left w:val="single" w:sz="4" w:space="0" w:color="auto"/>
              <w:bottom w:val="single" w:sz="4" w:space="0" w:color="auto"/>
              <w:right w:val="single" w:sz="4" w:space="0" w:color="auto"/>
            </w:tcBorders>
          </w:tcPr>
          <w:p w:rsidR="00E32652" w:rsidRPr="00E32652" w:rsidRDefault="00E32652" w:rsidP="00E32652">
            <w:pPr>
              <w:rPr>
                <w:rFonts w:ascii="Times" w:eastAsia="Times" w:hAnsi="Times" w:cs="Times New Roman"/>
                <w:sz w:val="20"/>
                <w:szCs w:val="20"/>
              </w:rPr>
            </w:pPr>
          </w:p>
        </w:tc>
      </w:tr>
    </w:tbl>
    <w:p w:rsidR="00E32652" w:rsidRPr="00E32652" w:rsidRDefault="00E32652" w:rsidP="00E32652">
      <w:pPr>
        <w:rPr>
          <w:rFonts w:ascii="Times" w:eastAsia="Times" w:hAnsi="Times" w:cs="Times New Roman"/>
          <w:sz w:val="20"/>
          <w:szCs w:val="20"/>
        </w:rPr>
      </w:pPr>
    </w:p>
    <w:p w:rsidR="00E32652" w:rsidRPr="00E32652" w:rsidRDefault="00E32652" w:rsidP="00E32652">
      <w:pPr>
        <w:rPr>
          <w:rFonts w:ascii="Times" w:eastAsia="Times" w:hAnsi="Times" w:cs="Times New Roman"/>
          <w:sz w:val="20"/>
          <w:szCs w:val="20"/>
        </w:rPr>
      </w:pPr>
    </w:p>
    <w:p w:rsidR="00E32652" w:rsidRPr="00E32652" w:rsidRDefault="00E32652" w:rsidP="00E32652">
      <w:pPr>
        <w:rPr>
          <w:rFonts w:ascii="Times" w:eastAsia="Times" w:hAnsi="Times" w:cs="Times New Roman"/>
          <w:sz w:val="20"/>
          <w:szCs w:val="20"/>
        </w:rPr>
      </w:pPr>
    </w:p>
    <w:p w:rsidR="00E32652" w:rsidRPr="00E32652" w:rsidRDefault="00E32652" w:rsidP="00E32652">
      <w:pPr>
        <w:rPr>
          <w:rFonts w:ascii="Times" w:eastAsia="Times" w:hAnsi="Times" w:cs="Times New Roman"/>
          <w:sz w:val="20"/>
          <w:szCs w:val="20"/>
        </w:rPr>
      </w:pPr>
    </w:p>
    <w:p w:rsidR="00E32652" w:rsidRPr="00E32652" w:rsidRDefault="00E32652" w:rsidP="00E32652">
      <w:pPr>
        <w:rPr>
          <w:rFonts w:ascii="Courier New" w:eastAsia="Times" w:hAnsi="Courier New" w:cs="Courier New"/>
          <w:b/>
          <w:bCs/>
          <w:sz w:val="20"/>
          <w:szCs w:val="20"/>
        </w:rPr>
      </w:pPr>
      <w:r w:rsidRPr="00E32652">
        <w:rPr>
          <w:rFonts w:ascii="Courier New" w:eastAsia="Times" w:hAnsi="Courier New" w:cs="Courier New"/>
          <w:sz w:val="20"/>
          <w:szCs w:val="20"/>
        </w:rPr>
        <w:t>Depuis le 1</w:t>
      </w:r>
      <w:r w:rsidRPr="00E32652">
        <w:rPr>
          <w:rFonts w:ascii="Courier New" w:eastAsia="Times" w:hAnsi="Courier New" w:cs="Courier New"/>
          <w:sz w:val="20"/>
          <w:szCs w:val="20"/>
          <w:vertAlign w:val="superscript"/>
        </w:rPr>
        <w:t>er</w:t>
      </w:r>
      <w:r w:rsidRPr="00E32652">
        <w:rPr>
          <w:rFonts w:ascii="Courier New" w:eastAsia="Times" w:hAnsi="Courier New" w:cs="Courier New"/>
          <w:sz w:val="20"/>
          <w:szCs w:val="20"/>
        </w:rPr>
        <w:t xml:space="preserve"> janvier 2023, malgré le report de la N.E. en juillet, nous avons un total de 66 nouveaux adhérents (</w:t>
      </w:r>
      <w:r w:rsidRPr="00E32652">
        <w:rPr>
          <w:rFonts w:ascii="Courier New" w:eastAsia="Times" w:hAnsi="Courier New" w:cs="Courier New"/>
          <w:b/>
          <w:bCs/>
          <w:sz w:val="20"/>
          <w:szCs w:val="20"/>
        </w:rPr>
        <w:t>plus 16</w:t>
      </w:r>
      <w:r w:rsidRPr="00E32652">
        <w:rPr>
          <w:rFonts w:ascii="Courier New" w:eastAsia="Times" w:hAnsi="Courier New" w:cs="Courier New"/>
          <w:sz w:val="20"/>
          <w:szCs w:val="20"/>
        </w:rPr>
        <w:t xml:space="preserve"> par rapport à 2022) et le nombre de renouvellements au 7 avril est de 408 soit un total de 474 adhérents dont 6 nouveaux adhérents présentés le 9 avril pour approbation, soit </w:t>
      </w:r>
      <w:r w:rsidRPr="00E32652">
        <w:rPr>
          <w:rFonts w:ascii="Courier New" w:eastAsia="Times" w:hAnsi="Courier New" w:cs="Courier New"/>
          <w:b/>
          <w:bCs/>
          <w:sz w:val="20"/>
          <w:szCs w:val="20"/>
        </w:rPr>
        <w:t>25 adhérents de plus qu’en 2022.</w:t>
      </w:r>
    </w:p>
    <w:p w:rsidR="00E32652" w:rsidRPr="00E32652" w:rsidRDefault="00E32652" w:rsidP="00E32652">
      <w:pPr>
        <w:rPr>
          <w:rFonts w:ascii="Courier New" w:eastAsia="Times" w:hAnsi="Courier New" w:cs="Courier New"/>
          <w:sz w:val="20"/>
          <w:szCs w:val="20"/>
        </w:rPr>
      </w:pPr>
      <w:r w:rsidRPr="00E32652">
        <w:rPr>
          <w:rFonts w:ascii="Courier New" w:eastAsia="Times" w:hAnsi="Courier New" w:cs="Courier New"/>
          <w:sz w:val="20"/>
          <w:szCs w:val="20"/>
        </w:rPr>
        <w:t>Une relance a été faite en date du 15 février 2023 sur 324 adhérents</w:t>
      </w:r>
    </w:p>
    <w:p w:rsidR="00E32652" w:rsidRPr="00E32652" w:rsidRDefault="00E32652" w:rsidP="00E32652">
      <w:pPr>
        <w:rPr>
          <w:rFonts w:ascii="Courier New" w:eastAsia="Times" w:hAnsi="Courier New" w:cs="Courier New"/>
          <w:sz w:val="20"/>
          <w:szCs w:val="20"/>
        </w:rPr>
      </w:pPr>
      <w:r w:rsidRPr="00E32652">
        <w:rPr>
          <w:rFonts w:ascii="Courier New" w:eastAsia="Times" w:hAnsi="Courier New" w:cs="Courier New"/>
          <w:sz w:val="20"/>
          <w:szCs w:val="20"/>
        </w:rPr>
        <w:t>A noter qu’en 2022 alors que la Nationale d’Elevage avait eu lieu le 15 février le nombre d’adhérents ayant renouvelé était de 399 adhérents et de 50 nouveaux adhérents au 9.04.22 soit un total de 449 adhérents.</w:t>
      </w:r>
    </w:p>
    <w:p w:rsidR="00E32652" w:rsidRPr="001D47F7" w:rsidRDefault="00C06F17">
      <w:pPr>
        <w:shd w:val="clear" w:color="auto" w:fill="FFFFFF"/>
        <w:spacing w:before="240" w:after="240"/>
        <w:rPr>
          <w:rFonts w:ascii="Courier New" w:eastAsia="Courier New" w:hAnsi="Courier New" w:cs="Courier New"/>
          <w:sz w:val="20"/>
          <w:szCs w:val="20"/>
        </w:rPr>
      </w:pPr>
      <w:r w:rsidRPr="001D47F7">
        <w:rPr>
          <w:rFonts w:ascii="Courier New" w:eastAsia="Courier New" w:hAnsi="Courier New" w:cs="Courier New"/>
          <w:sz w:val="20"/>
          <w:szCs w:val="20"/>
        </w:rPr>
        <w:t xml:space="preserve">A la demande </w:t>
      </w:r>
      <w:r w:rsidR="00442217" w:rsidRPr="001D47F7">
        <w:rPr>
          <w:rFonts w:ascii="Courier New" w:eastAsia="Courier New" w:hAnsi="Courier New" w:cs="Courier New"/>
          <w:sz w:val="20"/>
          <w:szCs w:val="20"/>
        </w:rPr>
        <w:t xml:space="preserve">de </w:t>
      </w:r>
      <w:r w:rsidRPr="001D47F7">
        <w:rPr>
          <w:rFonts w:ascii="Courier New" w:eastAsia="Courier New" w:hAnsi="Courier New" w:cs="Courier New"/>
          <w:sz w:val="20"/>
          <w:szCs w:val="20"/>
        </w:rPr>
        <w:t xml:space="preserve">Mme Daoust, le Président donne lecture des six noms pour les nouvelles </w:t>
      </w:r>
      <w:r w:rsidR="00442217" w:rsidRPr="001D47F7">
        <w:rPr>
          <w:rFonts w:ascii="Courier New" w:eastAsia="Courier New" w:hAnsi="Courier New" w:cs="Courier New"/>
          <w:sz w:val="20"/>
          <w:szCs w:val="20"/>
        </w:rPr>
        <w:t>propositions</w:t>
      </w:r>
      <w:r w:rsidRPr="001D47F7">
        <w:rPr>
          <w:rFonts w:ascii="Courier New" w:eastAsia="Courier New" w:hAnsi="Courier New" w:cs="Courier New"/>
          <w:sz w:val="20"/>
          <w:szCs w:val="20"/>
        </w:rPr>
        <w:t>. Il demande au</w:t>
      </w:r>
      <w:r w:rsidR="00B16B3D" w:rsidRPr="001D47F7">
        <w:rPr>
          <w:rFonts w:ascii="Courier New" w:eastAsia="Courier New" w:hAnsi="Courier New" w:cs="Courier New"/>
          <w:sz w:val="20"/>
          <w:szCs w:val="20"/>
        </w:rPr>
        <w:t>x</w:t>
      </w:r>
      <w:r w:rsidRPr="001D47F7">
        <w:rPr>
          <w:rFonts w:ascii="Courier New" w:eastAsia="Courier New" w:hAnsi="Courier New" w:cs="Courier New"/>
          <w:sz w:val="20"/>
          <w:szCs w:val="20"/>
        </w:rPr>
        <w:t xml:space="preserve"> membre</w:t>
      </w:r>
      <w:r w:rsidR="00B16B3D" w:rsidRPr="001D47F7">
        <w:rPr>
          <w:rFonts w:ascii="Courier New" w:eastAsia="Courier New" w:hAnsi="Courier New" w:cs="Courier New"/>
          <w:sz w:val="20"/>
          <w:szCs w:val="20"/>
        </w:rPr>
        <w:t>s</w:t>
      </w:r>
      <w:r w:rsidRPr="001D47F7">
        <w:rPr>
          <w:rFonts w:ascii="Courier New" w:eastAsia="Courier New" w:hAnsi="Courier New" w:cs="Courier New"/>
          <w:sz w:val="20"/>
          <w:szCs w:val="20"/>
        </w:rPr>
        <w:t xml:space="preserve"> du </w:t>
      </w:r>
      <w:r w:rsidR="00442217" w:rsidRPr="001D47F7">
        <w:rPr>
          <w:rFonts w:ascii="Courier New" w:eastAsia="Courier New" w:hAnsi="Courier New" w:cs="Courier New"/>
          <w:sz w:val="20"/>
          <w:szCs w:val="20"/>
        </w:rPr>
        <w:t>C</w:t>
      </w:r>
      <w:r w:rsidRPr="001D47F7">
        <w:rPr>
          <w:rFonts w:ascii="Courier New" w:eastAsia="Courier New" w:hAnsi="Courier New" w:cs="Courier New"/>
          <w:sz w:val="20"/>
          <w:szCs w:val="20"/>
        </w:rPr>
        <w:t xml:space="preserve">omité de mettre en attente une personne afin de prendre plus de </w:t>
      </w:r>
      <w:r w:rsidR="00442217" w:rsidRPr="001D47F7">
        <w:rPr>
          <w:rFonts w:ascii="Courier New" w:eastAsia="Courier New" w:hAnsi="Courier New" w:cs="Courier New"/>
          <w:sz w:val="20"/>
          <w:szCs w:val="20"/>
        </w:rPr>
        <w:t>r</w:t>
      </w:r>
      <w:r w:rsidRPr="001D47F7">
        <w:rPr>
          <w:rFonts w:ascii="Courier New" w:eastAsia="Courier New" w:hAnsi="Courier New" w:cs="Courier New"/>
          <w:sz w:val="20"/>
          <w:szCs w:val="20"/>
        </w:rPr>
        <w:t>enseignements</w:t>
      </w:r>
      <w:r w:rsidR="00CF1246" w:rsidRPr="001D47F7">
        <w:rPr>
          <w:rFonts w:ascii="Courier New" w:eastAsia="Courier New" w:hAnsi="Courier New" w:cs="Courier New"/>
          <w:sz w:val="20"/>
          <w:szCs w:val="20"/>
        </w:rPr>
        <w:t>.</w:t>
      </w:r>
      <w:r w:rsidR="006D1DAA" w:rsidRPr="001D47F7">
        <w:rPr>
          <w:rFonts w:ascii="Courier New" w:eastAsia="Courier New" w:hAnsi="Courier New" w:cs="Courier New"/>
          <w:sz w:val="20"/>
          <w:szCs w:val="20"/>
        </w:rPr>
        <w:t xml:space="preserve"> </w:t>
      </w:r>
      <w:r w:rsidR="00442217" w:rsidRPr="001D47F7">
        <w:rPr>
          <w:rFonts w:ascii="Courier New" w:eastAsia="Courier New" w:hAnsi="Courier New" w:cs="Courier New"/>
          <w:sz w:val="20"/>
          <w:szCs w:val="20"/>
        </w:rPr>
        <w:t>A</w:t>
      </w:r>
      <w:r w:rsidR="00CF1246" w:rsidRPr="001D47F7">
        <w:rPr>
          <w:rFonts w:ascii="Courier New" w:eastAsia="Courier New" w:hAnsi="Courier New" w:cs="Courier New"/>
          <w:sz w:val="20"/>
          <w:szCs w:val="20"/>
        </w:rPr>
        <w:t xml:space="preserve">près </w:t>
      </w:r>
      <w:r w:rsidR="00442217" w:rsidRPr="001D47F7">
        <w:rPr>
          <w:rFonts w:ascii="Courier New" w:eastAsia="Courier New" w:hAnsi="Courier New" w:cs="Courier New"/>
          <w:sz w:val="20"/>
          <w:szCs w:val="20"/>
        </w:rPr>
        <w:t>vérification</w:t>
      </w:r>
      <w:r w:rsidR="006D1DAA" w:rsidRPr="001D47F7">
        <w:rPr>
          <w:rFonts w:ascii="Courier New" w:eastAsia="Courier New" w:hAnsi="Courier New" w:cs="Courier New"/>
          <w:sz w:val="20"/>
          <w:szCs w:val="20"/>
        </w:rPr>
        <w:t xml:space="preserve">, </w:t>
      </w:r>
      <w:r w:rsidR="00B16B3D" w:rsidRPr="001D47F7">
        <w:rPr>
          <w:rFonts w:ascii="Courier New" w:eastAsia="Courier New" w:hAnsi="Courier New" w:cs="Courier New"/>
          <w:sz w:val="20"/>
          <w:szCs w:val="20"/>
        </w:rPr>
        <w:t>cette personne est acceptée</w:t>
      </w:r>
      <w:r w:rsidR="00442217" w:rsidRPr="001D47F7">
        <w:rPr>
          <w:rFonts w:ascii="Courier New" w:eastAsia="Courier New" w:hAnsi="Courier New" w:cs="Courier New"/>
          <w:sz w:val="20"/>
          <w:szCs w:val="20"/>
        </w:rPr>
        <w:t>.</w:t>
      </w:r>
      <w:r w:rsidRPr="001D47F7">
        <w:rPr>
          <w:rFonts w:ascii="Courier New" w:eastAsia="Courier New" w:hAnsi="Courier New" w:cs="Courier New"/>
          <w:sz w:val="20"/>
          <w:szCs w:val="20"/>
        </w:rPr>
        <w:t xml:space="preserve"> </w:t>
      </w:r>
    </w:p>
    <w:p w:rsidR="00D36BAC" w:rsidRPr="00DB582A" w:rsidRDefault="0025643D" w:rsidP="00383A6A">
      <w:pPr>
        <w:shd w:val="clear" w:color="auto" w:fill="FFFFFF"/>
        <w:rPr>
          <w:rFonts w:ascii="Courier New" w:eastAsia="Courier New" w:hAnsi="Courier New" w:cs="Courier New"/>
          <w:color w:val="222222"/>
          <w:sz w:val="20"/>
          <w:szCs w:val="20"/>
        </w:rPr>
      </w:pPr>
      <w:r w:rsidRPr="00DB582A">
        <w:rPr>
          <w:rFonts w:ascii="Courier New" w:eastAsia="Courier New" w:hAnsi="Courier New" w:cs="Courier New"/>
          <w:color w:val="222222"/>
          <w:sz w:val="20"/>
          <w:szCs w:val="20"/>
        </w:rPr>
        <w:t xml:space="preserve"> </w:t>
      </w:r>
    </w:p>
    <w:p w:rsidR="0019072D" w:rsidRDefault="00F21BC9" w:rsidP="002D4DB8">
      <w:pPr>
        <w:shd w:val="clear" w:color="auto" w:fill="FFFFFF"/>
        <w:spacing w:before="240" w:after="240"/>
        <w:rPr>
          <w:rFonts w:ascii="Courier New" w:eastAsia="Times New Roman" w:hAnsi="Courier New" w:cs="Courier New"/>
          <w:b/>
          <w:bCs/>
          <w:color w:val="222222"/>
          <w:sz w:val="24"/>
          <w:szCs w:val="24"/>
          <w:u w:val="single"/>
        </w:rPr>
      </w:pPr>
      <w:r w:rsidRPr="00F21BC9">
        <w:rPr>
          <w:rFonts w:ascii="Courier New" w:eastAsia="Times New Roman" w:hAnsi="Courier New" w:cs="Courier New"/>
          <w:b/>
          <w:bCs/>
          <w:color w:val="222222"/>
          <w:sz w:val="24"/>
          <w:szCs w:val="24"/>
          <w:u w:val="single"/>
        </w:rPr>
        <w:t>NE 2023, 2024 et 2025</w:t>
      </w:r>
      <w:r>
        <w:rPr>
          <w:rFonts w:ascii="Courier New" w:eastAsia="Times New Roman" w:hAnsi="Courier New" w:cs="Courier New"/>
          <w:b/>
          <w:bCs/>
          <w:color w:val="222222"/>
          <w:sz w:val="24"/>
          <w:szCs w:val="24"/>
          <w:u w:val="single"/>
        </w:rPr>
        <w:t xml:space="preserve"> </w:t>
      </w:r>
    </w:p>
    <w:p w:rsidR="00544101" w:rsidRPr="00544101" w:rsidRDefault="00BE6016" w:rsidP="002D4DB8">
      <w:pPr>
        <w:shd w:val="clear" w:color="auto" w:fill="FFFFFF"/>
        <w:spacing w:before="240" w:after="240"/>
        <w:rPr>
          <w:rFonts w:ascii="Courier New" w:eastAsia="Times New Roman" w:hAnsi="Courier New" w:cs="Courier New"/>
          <w:color w:val="222222"/>
          <w:sz w:val="20"/>
          <w:szCs w:val="20"/>
        </w:rPr>
      </w:pPr>
      <w:r w:rsidRPr="00BE6016">
        <w:rPr>
          <w:rFonts w:ascii="Courier New" w:eastAsia="Times New Roman" w:hAnsi="Courier New" w:cs="Courier New"/>
          <w:b/>
          <w:bCs/>
          <w:color w:val="222222"/>
          <w:sz w:val="20"/>
          <w:szCs w:val="20"/>
        </w:rPr>
        <w:t>NE 2023</w:t>
      </w:r>
      <w:r>
        <w:rPr>
          <w:rFonts w:ascii="Courier New" w:eastAsia="Times New Roman" w:hAnsi="Courier New" w:cs="Courier New"/>
          <w:color w:val="222222"/>
          <w:sz w:val="20"/>
          <w:szCs w:val="20"/>
        </w:rPr>
        <w:t xml:space="preserve"> : </w:t>
      </w:r>
      <w:r w:rsidR="00E37FF3">
        <w:rPr>
          <w:rFonts w:ascii="Courier New" w:eastAsia="Times New Roman" w:hAnsi="Courier New" w:cs="Courier New"/>
          <w:color w:val="222222"/>
          <w:sz w:val="20"/>
          <w:szCs w:val="20"/>
        </w:rPr>
        <w:t xml:space="preserve">tous </w:t>
      </w:r>
      <w:r>
        <w:rPr>
          <w:rFonts w:ascii="Courier New" w:eastAsia="Times New Roman" w:hAnsi="Courier New" w:cs="Courier New"/>
          <w:color w:val="222222"/>
          <w:sz w:val="20"/>
          <w:szCs w:val="20"/>
        </w:rPr>
        <w:t>l</w:t>
      </w:r>
      <w:r w:rsidR="00544101" w:rsidRPr="00544101">
        <w:rPr>
          <w:rFonts w:ascii="Courier New" w:eastAsia="Times New Roman" w:hAnsi="Courier New" w:cs="Courier New"/>
          <w:color w:val="222222"/>
          <w:sz w:val="20"/>
          <w:szCs w:val="20"/>
        </w:rPr>
        <w:t xml:space="preserve">es juges </w:t>
      </w:r>
      <w:r w:rsidRPr="00544101">
        <w:rPr>
          <w:rFonts w:ascii="Courier New" w:eastAsia="Times New Roman" w:hAnsi="Courier New" w:cs="Courier New"/>
          <w:color w:val="222222"/>
          <w:sz w:val="20"/>
          <w:szCs w:val="20"/>
        </w:rPr>
        <w:t>pressentis</w:t>
      </w:r>
      <w:r w:rsidR="00544101" w:rsidRPr="00544101">
        <w:rPr>
          <w:rFonts w:ascii="Courier New" w:eastAsia="Times New Roman" w:hAnsi="Courier New" w:cs="Courier New"/>
          <w:color w:val="222222"/>
          <w:sz w:val="20"/>
          <w:szCs w:val="20"/>
        </w:rPr>
        <w:t xml:space="preserve"> </w:t>
      </w:r>
      <w:r w:rsidR="00544101">
        <w:rPr>
          <w:rFonts w:ascii="Courier New" w:eastAsia="Times New Roman" w:hAnsi="Courier New" w:cs="Courier New"/>
          <w:color w:val="222222"/>
          <w:sz w:val="20"/>
          <w:szCs w:val="20"/>
        </w:rPr>
        <w:t>ont donné</w:t>
      </w:r>
      <w:r>
        <w:rPr>
          <w:rFonts w:ascii="Courier New" w:eastAsia="Times New Roman" w:hAnsi="Courier New" w:cs="Courier New"/>
          <w:color w:val="222222"/>
          <w:sz w:val="20"/>
          <w:szCs w:val="20"/>
        </w:rPr>
        <w:t xml:space="preserve"> confirm</w:t>
      </w:r>
      <w:r w:rsidR="00E37FF3">
        <w:rPr>
          <w:rFonts w:ascii="Courier New" w:eastAsia="Times New Roman" w:hAnsi="Courier New" w:cs="Courier New"/>
          <w:color w:val="222222"/>
          <w:sz w:val="20"/>
          <w:szCs w:val="20"/>
        </w:rPr>
        <w:t>ation de</w:t>
      </w:r>
      <w:r>
        <w:rPr>
          <w:rFonts w:ascii="Courier New" w:eastAsia="Times New Roman" w:hAnsi="Courier New" w:cs="Courier New"/>
          <w:color w:val="222222"/>
          <w:sz w:val="20"/>
          <w:szCs w:val="20"/>
        </w:rPr>
        <w:t xml:space="preserve"> leur participation</w:t>
      </w:r>
      <w:r w:rsidR="00544101">
        <w:rPr>
          <w:rFonts w:ascii="Courier New" w:eastAsia="Times New Roman" w:hAnsi="Courier New" w:cs="Courier New"/>
          <w:color w:val="222222"/>
          <w:sz w:val="20"/>
          <w:szCs w:val="20"/>
        </w:rPr>
        <w:t>.</w:t>
      </w:r>
    </w:p>
    <w:p w:rsidR="00544101" w:rsidRPr="00544101" w:rsidRDefault="00BE6016" w:rsidP="002D4DB8">
      <w:pPr>
        <w:shd w:val="clear" w:color="auto" w:fill="FFFFFF"/>
        <w:spacing w:before="240" w:after="240"/>
        <w:rPr>
          <w:rFonts w:ascii="Courier New" w:eastAsia="Times New Roman" w:hAnsi="Courier New" w:cs="Courier New"/>
          <w:color w:val="222222"/>
          <w:sz w:val="20"/>
          <w:szCs w:val="20"/>
        </w:rPr>
      </w:pPr>
      <w:r w:rsidRPr="00BE6016">
        <w:rPr>
          <w:rFonts w:ascii="Courier New" w:eastAsia="Times New Roman" w:hAnsi="Courier New" w:cs="Courier New"/>
          <w:b/>
          <w:bCs/>
          <w:color w:val="222222"/>
          <w:sz w:val="20"/>
          <w:szCs w:val="20"/>
        </w:rPr>
        <w:t>NE 2024</w:t>
      </w:r>
      <w:r>
        <w:rPr>
          <w:rFonts w:ascii="Courier New" w:eastAsia="Times New Roman" w:hAnsi="Courier New" w:cs="Courier New"/>
          <w:color w:val="222222"/>
          <w:sz w:val="20"/>
          <w:szCs w:val="20"/>
        </w:rPr>
        <w:t> :</w:t>
      </w:r>
      <w:r w:rsidR="00544101" w:rsidRPr="00544101">
        <w:rPr>
          <w:rFonts w:ascii="Courier New" w:eastAsia="Times New Roman" w:hAnsi="Courier New" w:cs="Courier New"/>
          <w:color w:val="222222"/>
          <w:sz w:val="20"/>
          <w:szCs w:val="20"/>
        </w:rPr>
        <w:t xml:space="preserve"> </w:t>
      </w:r>
      <w:r>
        <w:rPr>
          <w:rFonts w:ascii="Courier New" w:eastAsia="Times New Roman" w:hAnsi="Courier New" w:cs="Courier New"/>
          <w:color w:val="222222"/>
          <w:sz w:val="20"/>
          <w:szCs w:val="20"/>
        </w:rPr>
        <w:t>la date est désormais connue </w:t>
      </w:r>
      <w:r w:rsidR="00442217">
        <w:rPr>
          <w:rFonts w:ascii="Courier New" w:eastAsia="Times New Roman" w:hAnsi="Courier New" w:cs="Courier New"/>
          <w:color w:val="222222"/>
          <w:sz w:val="20"/>
          <w:szCs w:val="20"/>
        </w:rPr>
        <w:t>=</w:t>
      </w:r>
      <w:r w:rsidR="00544101" w:rsidRPr="00544101">
        <w:rPr>
          <w:rFonts w:ascii="Courier New" w:eastAsia="Times New Roman" w:hAnsi="Courier New" w:cs="Courier New"/>
          <w:color w:val="222222"/>
          <w:sz w:val="20"/>
          <w:szCs w:val="20"/>
        </w:rPr>
        <w:t xml:space="preserve"> </w:t>
      </w:r>
      <w:r>
        <w:rPr>
          <w:rFonts w:ascii="Courier New" w:eastAsia="Times New Roman" w:hAnsi="Courier New" w:cs="Courier New"/>
          <w:color w:val="222222"/>
          <w:sz w:val="20"/>
          <w:szCs w:val="20"/>
        </w:rPr>
        <w:t>le</w:t>
      </w:r>
      <w:r w:rsidR="00544101" w:rsidRPr="00544101">
        <w:rPr>
          <w:rFonts w:ascii="Courier New" w:eastAsia="Times New Roman" w:hAnsi="Courier New" w:cs="Courier New"/>
          <w:color w:val="222222"/>
          <w:sz w:val="20"/>
          <w:szCs w:val="20"/>
        </w:rPr>
        <w:t xml:space="preserve"> 2 février</w:t>
      </w:r>
      <w:r>
        <w:rPr>
          <w:rFonts w:ascii="Courier New" w:eastAsia="Times New Roman" w:hAnsi="Courier New" w:cs="Courier New"/>
          <w:color w:val="222222"/>
          <w:sz w:val="20"/>
          <w:szCs w:val="20"/>
        </w:rPr>
        <w:t xml:space="preserve"> 2024</w:t>
      </w:r>
      <w:r w:rsidR="00580ECA">
        <w:rPr>
          <w:rFonts w:ascii="Courier New" w:eastAsia="Times New Roman" w:hAnsi="Courier New" w:cs="Courier New"/>
          <w:color w:val="222222"/>
          <w:sz w:val="20"/>
          <w:szCs w:val="20"/>
        </w:rPr>
        <w:t>.</w:t>
      </w:r>
    </w:p>
    <w:p w:rsidR="00544101" w:rsidRPr="00544101" w:rsidRDefault="00BE6016" w:rsidP="002D4DB8">
      <w:pPr>
        <w:shd w:val="clear" w:color="auto" w:fill="FFFFFF"/>
        <w:spacing w:before="240" w:after="240"/>
        <w:rPr>
          <w:rFonts w:ascii="Courier New" w:eastAsia="Times New Roman" w:hAnsi="Courier New" w:cs="Courier New"/>
          <w:color w:val="222222"/>
          <w:sz w:val="20"/>
          <w:szCs w:val="20"/>
        </w:rPr>
      </w:pPr>
      <w:r w:rsidRPr="00BE6016">
        <w:rPr>
          <w:rFonts w:ascii="Courier New" w:eastAsia="Times New Roman" w:hAnsi="Courier New" w:cs="Courier New"/>
          <w:b/>
          <w:bCs/>
          <w:color w:val="222222"/>
          <w:sz w:val="20"/>
          <w:szCs w:val="20"/>
        </w:rPr>
        <w:t>NE 2025</w:t>
      </w:r>
      <w:r>
        <w:rPr>
          <w:rFonts w:ascii="Courier New" w:eastAsia="Times New Roman" w:hAnsi="Courier New" w:cs="Courier New"/>
          <w:color w:val="222222"/>
          <w:sz w:val="20"/>
          <w:szCs w:val="20"/>
        </w:rPr>
        <w:t> : 40eme NE </w:t>
      </w:r>
      <w:r w:rsidR="00442217">
        <w:rPr>
          <w:rFonts w:ascii="Courier New" w:eastAsia="Times New Roman" w:hAnsi="Courier New" w:cs="Courier New"/>
          <w:color w:val="222222"/>
          <w:sz w:val="20"/>
          <w:szCs w:val="20"/>
        </w:rPr>
        <w:t>=</w:t>
      </w:r>
      <w:r>
        <w:rPr>
          <w:rFonts w:ascii="Courier New" w:eastAsia="Times New Roman" w:hAnsi="Courier New" w:cs="Courier New"/>
          <w:color w:val="222222"/>
          <w:sz w:val="20"/>
          <w:szCs w:val="20"/>
        </w:rPr>
        <w:t xml:space="preserve"> </w:t>
      </w:r>
      <w:r w:rsidR="00544101" w:rsidRPr="00544101">
        <w:rPr>
          <w:rFonts w:ascii="Courier New" w:eastAsia="Times New Roman" w:hAnsi="Courier New" w:cs="Courier New"/>
          <w:color w:val="222222"/>
          <w:sz w:val="20"/>
          <w:szCs w:val="20"/>
        </w:rPr>
        <w:t xml:space="preserve">Monsieur Arnoult propose de prévoir une soirée avec repas pour </w:t>
      </w:r>
      <w:r>
        <w:rPr>
          <w:rFonts w:ascii="Courier New" w:eastAsia="Times New Roman" w:hAnsi="Courier New" w:cs="Courier New"/>
          <w:color w:val="222222"/>
          <w:sz w:val="20"/>
          <w:szCs w:val="20"/>
        </w:rPr>
        <w:t>nos</w:t>
      </w:r>
      <w:r w:rsidR="00544101" w:rsidRPr="00544101">
        <w:rPr>
          <w:rFonts w:ascii="Courier New" w:eastAsia="Times New Roman" w:hAnsi="Courier New" w:cs="Courier New"/>
          <w:color w:val="222222"/>
          <w:sz w:val="20"/>
          <w:szCs w:val="20"/>
        </w:rPr>
        <w:t xml:space="preserve"> adhérents et </w:t>
      </w:r>
      <w:r>
        <w:rPr>
          <w:rFonts w:ascii="Courier New" w:eastAsia="Times New Roman" w:hAnsi="Courier New" w:cs="Courier New"/>
          <w:color w:val="222222"/>
          <w:sz w:val="20"/>
          <w:szCs w:val="20"/>
        </w:rPr>
        <w:t>la</w:t>
      </w:r>
      <w:r w:rsidR="00544101" w:rsidRPr="00544101">
        <w:rPr>
          <w:rFonts w:ascii="Courier New" w:eastAsia="Times New Roman" w:hAnsi="Courier New" w:cs="Courier New"/>
          <w:color w:val="222222"/>
          <w:sz w:val="20"/>
          <w:szCs w:val="20"/>
        </w:rPr>
        <w:t xml:space="preserve"> ven</w:t>
      </w:r>
      <w:r>
        <w:rPr>
          <w:rFonts w:ascii="Courier New" w:eastAsia="Times New Roman" w:hAnsi="Courier New" w:cs="Courier New"/>
          <w:color w:val="222222"/>
          <w:sz w:val="20"/>
          <w:szCs w:val="20"/>
        </w:rPr>
        <w:t>ue</w:t>
      </w:r>
      <w:r w:rsidR="00544101" w:rsidRPr="00544101">
        <w:rPr>
          <w:rFonts w:ascii="Courier New" w:eastAsia="Times New Roman" w:hAnsi="Courier New" w:cs="Courier New"/>
          <w:color w:val="222222"/>
          <w:sz w:val="20"/>
          <w:szCs w:val="20"/>
        </w:rPr>
        <w:t xml:space="preserve"> de juges spécialistes</w:t>
      </w:r>
      <w:r>
        <w:rPr>
          <w:rFonts w:ascii="Courier New" w:eastAsia="Times New Roman" w:hAnsi="Courier New" w:cs="Courier New"/>
          <w:color w:val="222222"/>
          <w:sz w:val="20"/>
          <w:szCs w:val="20"/>
        </w:rPr>
        <w:t xml:space="preserve"> de nos races</w:t>
      </w:r>
      <w:r w:rsidR="00580ECA">
        <w:rPr>
          <w:rFonts w:ascii="Courier New" w:eastAsia="Times New Roman" w:hAnsi="Courier New" w:cs="Courier New"/>
          <w:color w:val="222222"/>
          <w:sz w:val="20"/>
          <w:szCs w:val="20"/>
        </w:rPr>
        <w:t xml:space="preserve"> lors de la NE</w:t>
      </w:r>
      <w:r w:rsidR="00E37FF3">
        <w:rPr>
          <w:rFonts w:ascii="Courier New" w:eastAsia="Times New Roman" w:hAnsi="Courier New" w:cs="Courier New"/>
          <w:color w:val="222222"/>
          <w:sz w:val="20"/>
          <w:szCs w:val="20"/>
        </w:rPr>
        <w:t>.</w:t>
      </w:r>
      <w:r>
        <w:rPr>
          <w:rFonts w:ascii="Courier New" w:eastAsia="Times New Roman" w:hAnsi="Courier New" w:cs="Courier New"/>
          <w:color w:val="222222"/>
          <w:sz w:val="20"/>
          <w:szCs w:val="20"/>
        </w:rPr>
        <w:t xml:space="preserve"> </w:t>
      </w:r>
      <w:r w:rsidR="00544101" w:rsidRPr="00544101">
        <w:rPr>
          <w:rFonts w:ascii="Courier New" w:eastAsia="Times New Roman" w:hAnsi="Courier New" w:cs="Courier New"/>
          <w:color w:val="222222"/>
          <w:sz w:val="20"/>
          <w:szCs w:val="20"/>
        </w:rPr>
        <w:t xml:space="preserve"> </w:t>
      </w:r>
      <w:r>
        <w:rPr>
          <w:rFonts w:ascii="Courier New" w:eastAsia="Times New Roman" w:hAnsi="Courier New" w:cs="Courier New"/>
          <w:color w:val="222222"/>
          <w:sz w:val="20"/>
          <w:szCs w:val="20"/>
        </w:rPr>
        <w:t xml:space="preserve"> </w:t>
      </w:r>
      <w:r w:rsidR="00544101" w:rsidRPr="00544101">
        <w:rPr>
          <w:rFonts w:ascii="Courier New" w:eastAsia="Times New Roman" w:hAnsi="Courier New" w:cs="Courier New"/>
          <w:color w:val="222222"/>
          <w:sz w:val="20"/>
          <w:szCs w:val="20"/>
        </w:rPr>
        <w:t> </w:t>
      </w:r>
    </w:p>
    <w:p w:rsidR="00544101" w:rsidRDefault="00544101" w:rsidP="002D4DB8">
      <w:pPr>
        <w:shd w:val="clear" w:color="auto" w:fill="FFFFFF"/>
        <w:spacing w:before="240" w:after="240"/>
        <w:rPr>
          <w:rFonts w:ascii="Courier New" w:eastAsia="Times New Roman" w:hAnsi="Courier New" w:cs="Courier New"/>
          <w:color w:val="222222"/>
          <w:sz w:val="20"/>
          <w:szCs w:val="20"/>
        </w:rPr>
      </w:pPr>
      <w:r w:rsidRPr="00544101">
        <w:rPr>
          <w:rFonts w:ascii="Courier New" w:eastAsia="Times New Roman" w:hAnsi="Courier New" w:cs="Courier New"/>
          <w:color w:val="222222"/>
          <w:sz w:val="20"/>
          <w:szCs w:val="20"/>
        </w:rPr>
        <w:t xml:space="preserve">Monsieur ARNOULT demande l’accord des membres du </w:t>
      </w:r>
      <w:r w:rsidR="00442217">
        <w:rPr>
          <w:rFonts w:ascii="Courier New" w:eastAsia="Times New Roman" w:hAnsi="Courier New" w:cs="Courier New"/>
          <w:color w:val="222222"/>
          <w:sz w:val="20"/>
          <w:szCs w:val="20"/>
        </w:rPr>
        <w:t>C</w:t>
      </w:r>
      <w:r w:rsidRPr="00544101">
        <w:rPr>
          <w:rFonts w:ascii="Courier New" w:eastAsia="Times New Roman" w:hAnsi="Courier New" w:cs="Courier New"/>
          <w:color w:val="222222"/>
          <w:sz w:val="20"/>
          <w:szCs w:val="20"/>
        </w:rPr>
        <w:t>omité</w:t>
      </w:r>
      <w:r w:rsidR="00BE6016">
        <w:rPr>
          <w:rFonts w:ascii="Courier New" w:eastAsia="Times New Roman" w:hAnsi="Courier New" w:cs="Courier New"/>
          <w:color w:val="222222"/>
          <w:sz w:val="20"/>
          <w:szCs w:val="20"/>
        </w:rPr>
        <w:t xml:space="preserve"> concernant ses deux propositions</w:t>
      </w:r>
      <w:r w:rsidRPr="00544101">
        <w:rPr>
          <w:rFonts w:ascii="Courier New" w:eastAsia="Times New Roman" w:hAnsi="Courier New" w:cs="Courier New"/>
          <w:color w:val="222222"/>
          <w:sz w:val="20"/>
          <w:szCs w:val="20"/>
        </w:rPr>
        <w:t xml:space="preserve">, l’ensemble des membres </w:t>
      </w:r>
      <w:r w:rsidR="00BE6016">
        <w:rPr>
          <w:rFonts w:ascii="Courier New" w:eastAsia="Times New Roman" w:hAnsi="Courier New" w:cs="Courier New"/>
          <w:color w:val="222222"/>
          <w:sz w:val="20"/>
          <w:szCs w:val="20"/>
        </w:rPr>
        <w:t>approuve</w:t>
      </w:r>
      <w:r w:rsidRPr="00544101">
        <w:rPr>
          <w:rFonts w:ascii="Courier New" w:eastAsia="Times New Roman" w:hAnsi="Courier New" w:cs="Courier New"/>
          <w:color w:val="222222"/>
          <w:sz w:val="20"/>
          <w:szCs w:val="20"/>
        </w:rPr>
        <w:t xml:space="preserve"> </w:t>
      </w:r>
      <w:r w:rsidR="00BE6016">
        <w:rPr>
          <w:rFonts w:ascii="Courier New" w:eastAsia="Times New Roman" w:hAnsi="Courier New" w:cs="Courier New"/>
          <w:color w:val="222222"/>
          <w:sz w:val="20"/>
          <w:szCs w:val="20"/>
        </w:rPr>
        <w:t>et propose la soirée du vendredi soir pour l’organisation du repas</w:t>
      </w:r>
      <w:r w:rsidR="00442217">
        <w:rPr>
          <w:rFonts w:ascii="Courier New" w:eastAsia="Times New Roman" w:hAnsi="Courier New" w:cs="Courier New"/>
          <w:color w:val="222222"/>
          <w:sz w:val="20"/>
          <w:szCs w:val="20"/>
        </w:rPr>
        <w:t xml:space="preserve">. </w:t>
      </w:r>
      <w:r w:rsidRPr="00544101">
        <w:rPr>
          <w:rFonts w:ascii="Courier New" w:eastAsia="Times New Roman" w:hAnsi="Courier New" w:cs="Courier New"/>
          <w:color w:val="222222"/>
          <w:sz w:val="20"/>
          <w:szCs w:val="20"/>
        </w:rPr>
        <w:t>Monsieur Arnoult</w:t>
      </w:r>
      <w:r w:rsidR="00E37FF3">
        <w:rPr>
          <w:rFonts w:ascii="Courier New" w:eastAsia="Times New Roman" w:hAnsi="Courier New" w:cs="Courier New"/>
          <w:color w:val="222222"/>
          <w:sz w:val="20"/>
          <w:szCs w:val="20"/>
        </w:rPr>
        <w:t xml:space="preserve"> élaborera le panel des juges en concertation avec Monsieur Citerne.</w:t>
      </w:r>
    </w:p>
    <w:p w:rsidR="00927845" w:rsidRDefault="00927845" w:rsidP="002D4DB8">
      <w:pPr>
        <w:shd w:val="clear" w:color="auto" w:fill="FFFFFF"/>
        <w:spacing w:before="240" w:after="240"/>
        <w:rPr>
          <w:rFonts w:ascii="Courier New" w:eastAsia="Times New Roman" w:hAnsi="Courier New" w:cs="Courier New"/>
          <w:b/>
          <w:bCs/>
          <w:sz w:val="24"/>
          <w:szCs w:val="24"/>
          <w:u w:val="single"/>
        </w:rPr>
      </w:pPr>
      <w:r w:rsidRPr="00927845">
        <w:rPr>
          <w:rFonts w:ascii="Courier New" w:eastAsia="Times New Roman" w:hAnsi="Courier New" w:cs="Courier New"/>
          <w:b/>
          <w:bCs/>
          <w:sz w:val="24"/>
          <w:szCs w:val="24"/>
          <w:u w:val="single"/>
        </w:rPr>
        <w:t>Point sur la RE 2023</w:t>
      </w:r>
    </w:p>
    <w:p w:rsidR="00927845" w:rsidRDefault="00927845" w:rsidP="002D4DB8">
      <w:pPr>
        <w:shd w:val="clear" w:color="auto" w:fill="FFFFFF"/>
        <w:spacing w:before="240" w:after="240"/>
        <w:rPr>
          <w:rFonts w:ascii="Courier New" w:eastAsia="Times New Roman" w:hAnsi="Courier New" w:cs="Courier New"/>
          <w:sz w:val="20"/>
          <w:szCs w:val="20"/>
        </w:rPr>
      </w:pPr>
      <w:r>
        <w:rPr>
          <w:rFonts w:ascii="Courier New" w:eastAsia="Times New Roman" w:hAnsi="Courier New" w:cs="Courier New"/>
          <w:sz w:val="20"/>
          <w:szCs w:val="20"/>
        </w:rPr>
        <w:t>A ce jour, 16 inscrits et 41 inscriptions en attente : 57 chiens</w:t>
      </w:r>
    </w:p>
    <w:p w:rsidR="00927845" w:rsidRDefault="00927845" w:rsidP="002D4DB8">
      <w:pPr>
        <w:shd w:val="clear" w:color="auto" w:fill="FFFFFF"/>
        <w:spacing w:before="240" w:after="240"/>
        <w:rPr>
          <w:rFonts w:ascii="Courier New" w:eastAsia="Times New Roman" w:hAnsi="Courier New" w:cs="Courier New"/>
          <w:sz w:val="20"/>
          <w:szCs w:val="20"/>
        </w:rPr>
      </w:pPr>
      <w:r>
        <w:rPr>
          <w:rFonts w:ascii="Courier New" w:eastAsia="Times New Roman" w:hAnsi="Courier New" w:cs="Courier New"/>
          <w:sz w:val="20"/>
          <w:szCs w:val="20"/>
        </w:rPr>
        <w:t xml:space="preserve">L’exposition aura lieu </w:t>
      </w:r>
      <w:r w:rsidR="00B83D40">
        <w:rPr>
          <w:rFonts w:ascii="Courier New" w:eastAsia="Times New Roman" w:hAnsi="Courier New" w:cs="Courier New"/>
          <w:sz w:val="20"/>
          <w:szCs w:val="20"/>
        </w:rPr>
        <w:t>dans le Parc du</w:t>
      </w:r>
      <w:r>
        <w:rPr>
          <w:rFonts w:ascii="Courier New" w:eastAsia="Times New Roman" w:hAnsi="Courier New" w:cs="Courier New"/>
          <w:sz w:val="20"/>
          <w:szCs w:val="20"/>
        </w:rPr>
        <w:t xml:space="preserve"> Château du Boulard à Mignières</w:t>
      </w:r>
      <w:r w:rsidR="00A47BFD">
        <w:rPr>
          <w:rFonts w:ascii="Courier New" w:eastAsia="Times New Roman" w:hAnsi="Courier New" w:cs="Courier New"/>
          <w:sz w:val="20"/>
          <w:szCs w:val="20"/>
        </w:rPr>
        <w:t>.</w:t>
      </w:r>
    </w:p>
    <w:p w:rsidR="00927845" w:rsidRDefault="00927845" w:rsidP="002D4DB8">
      <w:pPr>
        <w:shd w:val="clear" w:color="auto" w:fill="FFFFFF"/>
        <w:spacing w:before="240" w:after="240"/>
        <w:rPr>
          <w:rFonts w:ascii="Courier New" w:eastAsia="Times New Roman" w:hAnsi="Courier New" w:cs="Courier New"/>
          <w:sz w:val="20"/>
          <w:szCs w:val="20"/>
        </w:rPr>
      </w:pPr>
      <w:r>
        <w:rPr>
          <w:rFonts w:ascii="Courier New" w:eastAsia="Times New Roman" w:hAnsi="Courier New" w:cs="Courier New"/>
          <w:sz w:val="20"/>
          <w:szCs w:val="20"/>
        </w:rPr>
        <w:t>Le Président indique que les engagements n’iront pas au-delà de 70</w:t>
      </w:r>
      <w:r w:rsidR="00B83D40">
        <w:rPr>
          <w:rFonts w:ascii="Courier New" w:eastAsia="Times New Roman" w:hAnsi="Courier New" w:cs="Courier New"/>
          <w:sz w:val="20"/>
          <w:szCs w:val="20"/>
        </w:rPr>
        <w:t xml:space="preserve"> chiens.</w:t>
      </w:r>
    </w:p>
    <w:p w:rsidR="00544101" w:rsidRDefault="00B83D40" w:rsidP="002D4DB8">
      <w:pPr>
        <w:shd w:val="clear" w:color="auto" w:fill="FFFFFF"/>
        <w:spacing w:before="240" w:after="240"/>
        <w:rPr>
          <w:rFonts w:ascii="Courier New" w:eastAsia="Times New Roman" w:hAnsi="Courier New" w:cs="Courier New"/>
          <w:b/>
          <w:bCs/>
          <w:color w:val="222222"/>
          <w:sz w:val="24"/>
          <w:szCs w:val="24"/>
          <w:u w:val="single"/>
        </w:rPr>
      </w:pPr>
      <w:r w:rsidRPr="00B83D40">
        <w:rPr>
          <w:rFonts w:ascii="Courier New" w:eastAsia="Times New Roman" w:hAnsi="Courier New" w:cs="Courier New"/>
          <w:b/>
          <w:bCs/>
          <w:color w:val="222222"/>
          <w:sz w:val="24"/>
          <w:szCs w:val="24"/>
          <w:u w:val="single"/>
        </w:rPr>
        <w:t>Prix de l’adhésion 2024, NE 2024, repas réunions amicales.</w:t>
      </w:r>
    </w:p>
    <w:p w:rsidR="00B83D40" w:rsidRPr="00D10A3B" w:rsidRDefault="00B83D40" w:rsidP="002D4DB8">
      <w:pPr>
        <w:shd w:val="clear" w:color="auto" w:fill="FFFFFF"/>
        <w:spacing w:before="240" w:after="240"/>
        <w:rPr>
          <w:rFonts w:ascii="Courier New" w:eastAsia="Times New Roman" w:hAnsi="Courier New" w:cs="Courier New"/>
          <w:color w:val="222222"/>
          <w:sz w:val="20"/>
          <w:szCs w:val="20"/>
        </w:rPr>
      </w:pPr>
      <w:r w:rsidRPr="00D10A3B">
        <w:rPr>
          <w:rFonts w:ascii="Courier New" w:eastAsia="Times New Roman" w:hAnsi="Courier New" w:cs="Courier New"/>
          <w:color w:val="222222"/>
          <w:sz w:val="20"/>
          <w:szCs w:val="20"/>
        </w:rPr>
        <w:t>Le Président propose soit d’augmenter d’un euro le</w:t>
      </w:r>
      <w:r w:rsidR="00A47BFD">
        <w:rPr>
          <w:rFonts w:ascii="Courier New" w:eastAsia="Times New Roman" w:hAnsi="Courier New" w:cs="Courier New"/>
          <w:color w:val="222222"/>
          <w:sz w:val="20"/>
          <w:szCs w:val="20"/>
        </w:rPr>
        <w:t>s</w:t>
      </w:r>
      <w:r w:rsidRPr="00D10A3B">
        <w:rPr>
          <w:rFonts w:ascii="Courier New" w:eastAsia="Times New Roman" w:hAnsi="Courier New" w:cs="Courier New"/>
          <w:color w:val="222222"/>
          <w:sz w:val="20"/>
          <w:szCs w:val="20"/>
        </w:rPr>
        <w:t xml:space="preserve"> </w:t>
      </w:r>
      <w:r w:rsidR="00A47BFD">
        <w:rPr>
          <w:rFonts w:ascii="Courier New" w:eastAsia="Times New Roman" w:hAnsi="Courier New" w:cs="Courier New"/>
          <w:color w:val="222222"/>
          <w:sz w:val="20"/>
          <w:szCs w:val="20"/>
        </w:rPr>
        <w:t xml:space="preserve">engagements </w:t>
      </w:r>
      <w:r w:rsidR="00A47BFD" w:rsidRPr="00D10A3B">
        <w:rPr>
          <w:rFonts w:ascii="Courier New" w:eastAsia="Times New Roman" w:hAnsi="Courier New" w:cs="Courier New"/>
          <w:color w:val="222222"/>
          <w:sz w:val="20"/>
          <w:szCs w:val="20"/>
        </w:rPr>
        <w:t xml:space="preserve">à la NE </w:t>
      </w:r>
      <w:r w:rsidR="00A47BFD">
        <w:rPr>
          <w:rFonts w:ascii="Courier New" w:eastAsia="Times New Roman" w:hAnsi="Courier New" w:cs="Courier New"/>
          <w:color w:val="222222"/>
          <w:sz w:val="20"/>
          <w:szCs w:val="20"/>
        </w:rPr>
        <w:t xml:space="preserve">des </w:t>
      </w:r>
      <w:r w:rsidRPr="00D10A3B">
        <w:rPr>
          <w:rFonts w:ascii="Courier New" w:eastAsia="Times New Roman" w:hAnsi="Courier New" w:cs="Courier New"/>
          <w:color w:val="222222"/>
          <w:sz w:val="20"/>
          <w:szCs w:val="20"/>
        </w:rPr>
        <w:t>premier</w:t>
      </w:r>
      <w:r w:rsidR="00A47BFD">
        <w:rPr>
          <w:rFonts w:ascii="Courier New" w:eastAsia="Times New Roman" w:hAnsi="Courier New" w:cs="Courier New"/>
          <w:color w:val="222222"/>
          <w:sz w:val="20"/>
          <w:szCs w:val="20"/>
        </w:rPr>
        <w:t>s et deuxièmes</w:t>
      </w:r>
      <w:r w:rsidRPr="00D10A3B">
        <w:rPr>
          <w:rFonts w:ascii="Courier New" w:eastAsia="Times New Roman" w:hAnsi="Courier New" w:cs="Courier New"/>
          <w:color w:val="222222"/>
          <w:sz w:val="20"/>
          <w:szCs w:val="20"/>
        </w:rPr>
        <w:t xml:space="preserve"> chien</w:t>
      </w:r>
      <w:r w:rsidR="00A47BFD">
        <w:rPr>
          <w:rFonts w:ascii="Courier New" w:eastAsia="Times New Roman" w:hAnsi="Courier New" w:cs="Courier New"/>
          <w:color w:val="222222"/>
          <w:sz w:val="20"/>
          <w:szCs w:val="20"/>
        </w:rPr>
        <w:t>s</w:t>
      </w:r>
      <w:r w:rsidRPr="00D10A3B">
        <w:rPr>
          <w:rFonts w:ascii="Courier New" w:eastAsia="Times New Roman" w:hAnsi="Courier New" w:cs="Courier New"/>
          <w:color w:val="222222"/>
          <w:sz w:val="20"/>
          <w:szCs w:val="20"/>
        </w:rPr>
        <w:t xml:space="preserve"> ou d’augmenter de la même somme la cotisation annuelle</w:t>
      </w:r>
      <w:r w:rsidR="00A47BFD">
        <w:rPr>
          <w:rFonts w:ascii="Courier New" w:eastAsia="Times New Roman" w:hAnsi="Courier New" w:cs="Courier New"/>
          <w:color w:val="222222"/>
          <w:sz w:val="20"/>
          <w:szCs w:val="20"/>
        </w:rPr>
        <w:t>.</w:t>
      </w:r>
    </w:p>
    <w:p w:rsidR="00D10A3B" w:rsidRDefault="00B83D40" w:rsidP="002D4DB8">
      <w:pPr>
        <w:shd w:val="clear" w:color="auto" w:fill="FFFFFF"/>
        <w:spacing w:before="240" w:after="240"/>
        <w:rPr>
          <w:rFonts w:ascii="Courier New" w:eastAsia="Times New Roman" w:hAnsi="Courier New" w:cs="Courier New"/>
          <w:color w:val="222222"/>
          <w:sz w:val="20"/>
          <w:szCs w:val="20"/>
        </w:rPr>
      </w:pPr>
      <w:r w:rsidRPr="00D10A3B">
        <w:rPr>
          <w:rFonts w:ascii="Courier New" w:eastAsia="Times New Roman" w:hAnsi="Courier New" w:cs="Courier New"/>
          <w:color w:val="222222"/>
          <w:sz w:val="20"/>
          <w:szCs w:val="20"/>
        </w:rPr>
        <w:t xml:space="preserve">Les membres du </w:t>
      </w:r>
      <w:r w:rsidR="00685724">
        <w:rPr>
          <w:rFonts w:ascii="Courier New" w:eastAsia="Times New Roman" w:hAnsi="Courier New" w:cs="Courier New"/>
          <w:color w:val="222222"/>
          <w:sz w:val="20"/>
          <w:szCs w:val="20"/>
        </w:rPr>
        <w:t>C</w:t>
      </w:r>
      <w:r w:rsidRPr="00D10A3B">
        <w:rPr>
          <w:rFonts w:ascii="Courier New" w:eastAsia="Times New Roman" w:hAnsi="Courier New" w:cs="Courier New"/>
          <w:color w:val="222222"/>
          <w:sz w:val="20"/>
          <w:szCs w:val="20"/>
        </w:rPr>
        <w:t xml:space="preserve">omité </w:t>
      </w:r>
      <w:r w:rsidR="00D10A3B" w:rsidRPr="00D10A3B">
        <w:rPr>
          <w:rFonts w:ascii="Courier New" w:eastAsia="Times New Roman" w:hAnsi="Courier New" w:cs="Courier New"/>
          <w:color w:val="222222"/>
          <w:sz w:val="20"/>
          <w:szCs w:val="20"/>
        </w:rPr>
        <w:t xml:space="preserve">décident d’augmenter </w:t>
      </w:r>
      <w:r w:rsidR="00A47BFD">
        <w:rPr>
          <w:rFonts w:ascii="Courier New" w:eastAsia="Times New Roman" w:hAnsi="Courier New" w:cs="Courier New"/>
          <w:color w:val="222222"/>
          <w:sz w:val="20"/>
          <w:szCs w:val="20"/>
        </w:rPr>
        <w:t xml:space="preserve">d’un euro </w:t>
      </w:r>
      <w:r w:rsidR="00D10A3B" w:rsidRPr="00D10A3B">
        <w:rPr>
          <w:rFonts w:ascii="Courier New" w:eastAsia="Times New Roman" w:hAnsi="Courier New" w:cs="Courier New"/>
          <w:color w:val="222222"/>
          <w:sz w:val="20"/>
          <w:szCs w:val="20"/>
        </w:rPr>
        <w:t xml:space="preserve">le </w:t>
      </w:r>
      <w:r w:rsidR="00A47BFD">
        <w:rPr>
          <w:rFonts w:ascii="Courier New" w:eastAsia="Times New Roman" w:hAnsi="Courier New" w:cs="Courier New"/>
          <w:color w:val="222222"/>
          <w:sz w:val="20"/>
          <w:szCs w:val="20"/>
        </w:rPr>
        <w:t>tarif</w:t>
      </w:r>
      <w:r w:rsidR="00D10A3B" w:rsidRPr="00D10A3B">
        <w:rPr>
          <w:rFonts w:ascii="Courier New" w:eastAsia="Times New Roman" w:hAnsi="Courier New" w:cs="Courier New"/>
          <w:color w:val="222222"/>
          <w:sz w:val="20"/>
          <w:szCs w:val="20"/>
        </w:rPr>
        <w:t xml:space="preserve"> d</w:t>
      </w:r>
      <w:r w:rsidR="00A47BFD">
        <w:rPr>
          <w:rFonts w:ascii="Courier New" w:eastAsia="Times New Roman" w:hAnsi="Courier New" w:cs="Courier New"/>
          <w:color w:val="222222"/>
          <w:sz w:val="20"/>
          <w:szCs w:val="20"/>
        </w:rPr>
        <w:t>es</w:t>
      </w:r>
      <w:r w:rsidR="00D10A3B" w:rsidRPr="00D10A3B">
        <w:rPr>
          <w:rFonts w:ascii="Courier New" w:eastAsia="Times New Roman" w:hAnsi="Courier New" w:cs="Courier New"/>
          <w:color w:val="222222"/>
          <w:sz w:val="20"/>
          <w:szCs w:val="20"/>
        </w:rPr>
        <w:t xml:space="preserve"> premier</w:t>
      </w:r>
      <w:r w:rsidR="00A47BFD">
        <w:rPr>
          <w:rFonts w:ascii="Courier New" w:eastAsia="Times New Roman" w:hAnsi="Courier New" w:cs="Courier New"/>
          <w:color w:val="222222"/>
          <w:sz w:val="20"/>
          <w:szCs w:val="20"/>
        </w:rPr>
        <w:t>s et deuxièmes</w:t>
      </w:r>
      <w:r w:rsidR="00D10A3B" w:rsidRPr="00D10A3B">
        <w:rPr>
          <w:rFonts w:ascii="Courier New" w:eastAsia="Times New Roman" w:hAnsi="Courier New" w:cs="Courier New"/>
          <w:color w:val="222222"/>
          <w:sz w:val="20"/>
          <w:szCs w:val="20"/>
        </w:rPr>
        <w:t xml:space="preserve"> chien</w:t>
      </w:r>
      <w:r w:rsidR="00A47BFD">
        <w:rPr>
          <w:rFonts w:ascii="Courier New" w:eastAsia="Times New Roman" w:hAnsi="Courier New" w:cs="Courier New"/>
          <w:color w:val="222222"/>
          <w:sz w:val="20"/>
          <w:szCs w:val="20"/>
        </w:rPr>
        <w:t>s</w:t>
      </w:r>
      <w:r w:rsidR="00D10A3B" w:rsidRPr="00D10A3B">
        <w:rPr>
          <w:rFonts w:ascii="Courier New" w:eastAsia="Times New Roman" w:hAnsi="Courier New" w:cs="Courier New"/>
          <w:color w:val="222222"/>
          <w:sz w:val="20"/>
          <w:szCs w:val="20"/>
        </w:rPr>
        <w:t xml:space="preserve"> engagé</w:t>
      </w:r>
      <w:r w:rsidR="00A47BFD">
        <w:rPr>
          <w:rFonts w:ascii="Courier New" w:eastAsia="Times New Roman" w:hAnsi="Courier New" w:cs="Courier New"/>
          <w:color w:val="222222"/>
          <w:sz w:val="20"/>
          <w:szCs w:val="20"/>
        </w:rPr>
        <w:t>s</w:t>
      </w:r>
      <w:r w:rsidR="00D10A3B">
        <w:rPr>
          <w:rFonts w:ascii="Courier New" w:eastAsia="Times New Roman" w:hAnsi="Courier New" w:cs="Courier New"/>
          <w:color w:val="222222"/>
          <w:sz w:val="20"/>
          <w:szCs w:val="20"/>
        </w:rPr>
        <w:t xml:space="preserve"> à la NE.</w:t>
      </w:r>
    </w:p>
    <w:p w:rsidR="00D10A3B" w:rsidRDefault="00D10A3B"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 xml:space="preserve">Monsieur Arnoult demande aux membres du comité s’ils sont d’accord pour maintenir la prise en charge par le club du coût des repas lors des amicales à hauteur de 50% pour nos adhérents. Monsieur Larive demande s’il existe de </w:t>
      </w:r>
      <w:r w:rsidR="00A47BFD">
        <w:rPr>
          <w:rFonts w:ascii="Courier New" w:eastAsia="Times New Roman" w:hAnsi="Courier New" w:cs="Courier New"/>
          <w:color w:val="222222"/>
          <w:sz w:val="20"/>
          <w:szCs w:val="20"/>
        </w:rPr>
        <w:t>fortes différences</w:t>
      </w:r>
      <w:r>
        <w:rPr>
          <w:rFonts w:ascii="Courier New" w:eastAsia="Times New Roman" w:hAnsi="Courier New" w:cs="Courier New"/>
          <w:color w:val="222222"/>
          <w:sz w:val="20"/>
          <w:szCs w:val="20"/>
        </w:rPr>
        <w:t xml:space="preserve"> de prix de repas selon les régions, Mesdames Daoust et Arnoult indiquent que ce n’est pas le cas, que les prix sont sensiblement les mêmes. Le comité </w:t>
      </w:r>
      <w:r w:rsidR="003D622E">
        <w:rPr>
          <w:rFonts w:ascii="Courier New" w:eastAsia="Times New Roman" w:hAnsi="Courier New" w:cs="Courier New"/>
          <w:color w:val="222222"/>
          <w:sz w:val="20"/>
          <w:szCs w:val="20"/>
        </w:rPr>
        <w:t>donne son accord pour le maintien de la  remise de 50% du prix des repas lors de nos amicales pour nos adhérents.</w:t>
      </w:r>
    </w:p>
    <w:p w:rsidR="00092028" w:rsidRDefault="00092028" w:rsidP="003D622E">
      <w:pPr>
        <w:shd w:val="clear" w:color="auto" w:fill="FFFFFF"/>
        <w:spacing w:before="240" w:after="240"/>
        <w:rPr>
          <w:rFonts w:ascii="Courier New" w:eastAsia="Times New Roman" w:hAnsi="Courier New" w:cs="Courier New"/>
          <w:b/>
          <w:bCs/>
          <w:sz w:val="24"/>
          <w:szCs w:val="24"/>
          <w:u w:val="single"/>
        </w:rPr>
      </w:pPr>
    </w:p>
    <w:p w:rsidR="00F740B4" w:rsidRDefault="00F740B4" w:rsidP="003D622E">
      <w:pPr>
        <w:shd w:val="clear" w:color="auto" w:fill="FFFFFF"/>
        <w:spacing w:before="240" w:after="240"/>
        <w:rPr>
          <w:rFonts w:ascii="Courier New" w:eastAsia="Times New Roman" w:hAnsi="Courier New" w:cs="Courier New"/>
          <w:b/>
          <w:bCs/>
          <w:sz w:val="24"/>
          <w:szCs w:val="24"/>
          <w:u w:val="single"/>
        </w:rPr>
      </w:pPr>
    </w:p>
    <w:p w:rsidR="00F740B4" w:rsidRDefault="00F740B4" w:rsidP="003D622E">
      <w:pPr>
        <w:shd w:val="clear" w:color="auto" w:fill="FFFFFF"/>
        <w:spacing w:before="240" w:after="240"/>
        <w:rPr>
          <w:rFonts w:ascii="Courier New" w:eastAsia="Times New Roman" w:hAnsi="Courier New" w:cs="Courier New"/>
          <w:b/>
          <w:bCs/>
          <w:sz w:val="24"/>
          <w:szCs w:val="24"/>
          <w:u w:val="single"/>
        </w:rPr>
      </w:pPr>
    </w:p>
    <w:p w:rsidR="00890912" w:rsidRDefault="00890912" w:rsidP="003D622E">
      <w:pPr>
        <w:shd w:val="clear" w:color="auto" w:fill="FFFFFF"/>
        <w:spacing w:before="240" w:after="240"/>
        <w:rPr>
          <w:rFonts w:ascii="Courier New" w:eastAsia="Times New Roman" w:hAnsi="Courier New" w:cs="Courier New"/>
          <w:b/>
          <w:bCs/>
          <w:sz w:val="24"/>
          <w:szCs w:val="24"/>
          <w:u w:val="single"/>
        </w:rPr>
      </w:pPr>
    </w:p>
    <w:p w:rsidR="003D622E" w:rsidRPr="003D622E" w:rsidRDefault="003D622E" w:rsidP="003D622E">
      <w:pPr>
        <w:shd w:val="clear" w:color="auto" w:fill="FFFFFF"/>
        <w:spacing w:before="240" w:after="240"/>
        <w:rPr>
          <w:rFonts w:ascii="Courier New" w:eastAsia="Times New Roman" w:hAnsi="Courier New" w:cs="Courier New"/>
          <w:b/>
          <w:bCs/>
          <w:sz w:val="24"/>
          <w:szCs w:val="24"/>
          <w:u w:val="single"/>
        </w:rPr>
      </w:pPr>
      <w:r w:rsidRPr="003D622E">
        <w:rPr>
          <w:rFonts w:ascii="Courier New" w:eastAsia="Times New Roman" w:hAnsi="Courier New" w:cs="Courier New"/>
          <w:b/>
          <w:bCs/>
          <w:sz w:val="24"/>
          <w:szCs w:val="24"/>
          <w:u w:val="single"/>
        </w:rPr>
        <w:lastRenderedPageBreak/>
        <w:t xml:space="preserve">Projet reconnaissance du </w:t>
      </w:r>
      <w:r w:rsidR="00A47BFD">
        <w:rPr>
          <w:rFonts w:ascii="Courier New" w:eastAsia="Times New Roman" w:hAnsi="Courier New" w:cs="Courier New"/>
          <w:b/>
          <w:bCs/>
          <w:sz w:val="24"/>
          <w:szCs w:val="24"/>
          <w:u w:val="single"/>
        </w:rPr>
        <w:t>c</w:t>
      </w:r>
      <w:r w:rsidRPr="003D622E">
        <w:rPr>
          <w:rFonts w:ascii="Courier New" w:eastAsia="Times New Roman" w:hAnsi="Courier New" w:cs="Courier New"/>
          <w:b/>
          <w:bCs/>
          <w:sz w:val="24"/>
          <w:szCs w:val="24"/>
          <w:u w:val="single"/>
        </w:rPr>
        <w:t>hien fer et demande auprès de la SCC</w:t>
      </w:r>
    </w:p>
    <w:p w:rsidR="003D622E" w:rsidRDefault="00A47BFD" w:rsidP="003D622E">
      <w:pPr>
        <w:shd w:val="clear" w:color="auto" w:fill="FFFFFF"/>
        <w:spacing w:before="240" w:after="240"/>
        <w:rPr>
          <w:rFonts w:ascii="Courier New" w:eastAsia="Times New Roman" w:hAnsi="Courier New" w:cs="Courier New"/>
          <w:b/>
          <w:bCs/>
          <w:sz w:val="24"/>
          <w:szCs w:val="24"/>
          <w:u w:val="single"/>
        </w:rPr>
      </w:pPr>
      <w:r>
        <w:rPr>
          <w:rFonts w:ascii="Courier New" w:eastAsia="Times New Roman" w:hAnsi="Courier New" w:cs="Courier New"/>
          <w:b/>
          <w:bCs/>
          <w:sz w:val="24"/>
          <w:szCs w:val="24"/>
          <w:u w:val="single"/>
        </w:rPr>
        <w:t>de</w:t>
      </w:r>
      <w:r w:rsidR="003D622E" w:rsidRPr="003D622E">
        <w:rPr>
          <w:rFonts w:ascii="Courier New" w:eastAsia="Times New Roman" w:hAnsi="Courier New" w:cs="Courier New"/>
          <w:b/>
          <w:bCs/>
          <w:sz w:val="24"/>
          <w:szCs w:val="24"/>
          <w:u w:val="single"/>
        </w:rPr>
        <w:t xml:space="preserve"> la prise en charge par le CCCE de cette race française  </w:t>
      </w:r>
    </w:p>
    <w:p w:rsidR="00855630" w:rsidRPr="00855630" w:rsidRDefault="00855630" w:rsidP="00855630">
      <w:pPr>
        <w:shd w:val="clear" w:color="auto" w:fill="FFFFFF"/>
        <w:spacing w:before="240" w:after="240"/>
        <w:rPr>
          <w:rFonts w:ascii="Courier New" w:eastAsia="Times New Roman" w:hAnsi="Courier New" w:cs="Courier New"/>
          <w:sz w:val="20"/>
          <w:szCs w:val="20"/>
        </w:rPr>
      </w:pPr>
      <w:r w:rsidRPr="00855630">
        <w:rPr>
          <w:rFonts w:ascii="Courier New" w:eastAsia="Times New Roman" w:hAnsi="Courier New" w:cs="Courier New"/>
          <w:sz w:val="20"/>
          <w:szCs w:val="20"/>
        </w:rPr>
        <w:t>Depuis plusieurs mois une association en Martinique veut faire reconnaître cette race.Quelques sujets doivent être importés en France en 2023.</w:t>
      </w:r>
    </w:p>
    <w:p w:rsidR="00855630" w:rsidRPr="001D47F7" w:rsidRDefault="00855630" w:rsidP="00855630">
      <w:pPr>
        <w:shd w:val="clear" w:color="auto" w:fill="FFFFFF"/>
        <w:spacing w:before="240" w:after="240"/>
        <w:rPr>
          <w:rFonts w:ascii="Courier New" w:eastAsia="Times New Roman" w:hAnsi="Courier New" w:cs="Courier New"/>
          <w:sz w:val="20"/>
          <w:szCs w:val="20"/>
        </w:rPr>
      </w:pPr>
      <w:r w:rsidRPr="001D47F7">
        <w:rPr>
          <w:rFonts w:ascii="Courier New" w:eastAsia="Times New Roman" w:hAnsi="Courier New" w:cs="Courier New"/>
          <w:sz w:val="20"/>
          <w:szCs w:val="20"/>
        </w:rPr>
        <w:t xml:space="preserve">Un </w:t>
      </w:r>
      <w:r w:rsidR="00087187" w:rsidRPr="001D47F7">
        <w:rPr>
          <w:rFonts w:ascii="Courier New" w:eastAsia="Times New Roman" w:hAnsi="Courier New" w:cs="Courier New"/>
          <w:sz w:val="20"/>
          <w:szCs w:val="20"/>
        </w:rPr>
        <w:t xml:space="preserve">projet de </w:t>
      </w:r>
      <w:r w:rsidR="00A47BFD" w:rsidRPr="001D47F7">
        <w:rPr>
          <w:rFonts w:ascii="Courier New" w:eastAsia="Times New Roman" w:hAnsi="Courier New" w:cs="Courier New"/>
          <w:sz w:val="20"/>
          <w:szCs w:val="20"/>
        </w:rPr>
        <w:t>s</w:t>
      </w:r>
      <w:r w:rsidRPr="001D47F7">
        <w:rPr>
          <w:rFonts w:ascii="Courier New" w:eastAsia="Times New Roman" w:hAnsi="Courier New" w:cs="Courier New"/>
          <w:sz w:val="20"/>
          <w:szCs w:val="20"/>
        </w:rPr>
        <w:t xml:space="preserve">tandard </w:t>
      </w:r>
      <w:r w:rsidR="00087187" w:rsidRPr="001D47F7">
        <w:rPr>
          <w:rFonts w:ascii="Courier New" w:eastAsia="Times New Roman" w:hAnsi="Courier New" w:cs="Courier New"/>
          <w:sz w:val="20"/>
          <w:szCs w:val="20"/>
        </w:rPr>
        <w:t>a été élaboré par M</w:t>
      </w:r>
      <w:r w:rsidR="001D47F7">
        <w:rPr>
          <w:rFonts w:ascii="Courier New" w:eastAsia="Times New Roman" w:hAnsi="Courier New" w:cs="Courier New"/>
          <w:sz w:val="20"/>
          <w:szCs w:val="20"/>
        </w:rPr>
        <w:t>essieurs</w:t>
      </w:r>
      <w:r w:rsidR="00087187" w:rsidRPr="001D47F7">
        <w:rPr>
          <w:rFonts w:ascii="Courier New" w:eastAsia="Times New Roman" w:hAnsi="Courier New" w:cs="Courier New"/>
          <w:sz w:val="20"/>
          <w:szCs w:val="20"/>
        </w:rPr>
        <w:t xml:space="preserve"> J-C Larive  et Klein</w:t>
      </w:r>
      <w:r w:rsidR="00685724" w:rsidRPr="001D47F7">
        <w:rPr>
          <w:rFonts w:ascii="Courier New" w:eastAsia="Times New Roman" w:hAnsi="Courier New" w:cs="Courier New"/>
          <w:sz w:val="20"/>
          <w:szCs w:val="20"/>
        </w:rPr>
        <w:t>.</w:t>
      </w:r>
    </w:p>
    <w:p w:rsidR="00A00817" w:rsidRPr="007D281E" w:rsidRDefault="00855630" w:rsidP="00A00817">
      <w:pPr>
        <w:shd w:val="clear" w:color="auto" w:fill="FFFFFF"/>
        <w:spacing w:before="240" w:after="240"/>
        <w:rPr>
          <w:rFonts w:ascii="Courier New" w:eastAsia="Times New Roman" w:hAnsi="Courier New" w:cs="Courier New"/>
          <w:color w:val="0070C0"/>
          <w:sz w:val="20"/>
          <w:szCs w:val="20"/>
        </w:rPr>
      </w:pPr>
      <w:r w:rsidRPr="00855630">
        <w:rPr>
          <w:rFonts w:ascii="Courier New" w:eastAsia="Times New Roman" w:hAnsi="Courier New" w:cs="Courier New"/>
          <w:sz w:val="20"/>
          <w:szCs w:val="20"/>
        </w:rPr>
        <w:t xml:space="preserve"> </w:t>
      </w:r>
      <w:r>
        <w:rPr>
          <w:rFonts w:ascii="Courier New" w:eastAsia="Times New Roman" w:hAnsi="Courier New" w:cs="Courier New"/>
          <w:sz w:val="20"/>
          <w:szCs w:val="20"/>
        </w:rPr>
        <w:t>Monsieur Arnoult</w:t>
      </w:r>
      <w:r w:rsidRPr="00855630">
        <w:rPr>
          <w:rFonts w:ascii="Courier New" w:eastAsia="Times New Roman" w:hAnsi="Courier New" w:cs="Courier New"/>
          <w:sz w:val="20"/>
          <w:szCs w:val="20"/>
        </w:rPr>
        <w:t xml:space="preserve"> demande  </w:t>
      </w:r>
      <w:r>
        <w:rPr>
          <w:rFonts w:ascii="Courier New" w:eastAsia="Times New Roman" w:hAnsi="Courier New" w:cs="Courier New"/>
          <w:sz w:val="20"/>
          <w:szCs w:val="20"/>
        </w:rPr>
        <w:t>l’</w:t>
      </w:r>
      <w:r w:rsidRPr="00855630">
        <w:rPr>
          <w:rFonts w:ascii="Courier New" w:eastAsia="Times New Roman" w:hAnsi="Courier New" w:cs="Courier New"/>
          <w:sz w:val="20"/>
          <w:szCs w:val="20"/>
        </w:rPr>
        <w:t>accord</w:t>
      </w:r>
      <w:r>
        <w:rPr>
          <w:rFonts w:ascii="Courier New" w:eastAsia="Times New Roman" w:hAnsi="Courier New" w:cs="Courier New"/>
          <w:sz w:val="20"/>
          <w:szCs w:val="20"/>
        </w:rPr>
        <w:t xml:space="preserve"> du comité</w:t>
      </w:r>
      <w:r w:rsidRPr="00855630">
        <w:rPr>
          <w:rFonts w:ascii="Courier New" w:eastAsia="Times New Roman" w:hAnsi="Courier New" w:cs="Courier New"/>
          <w:sz w:val="20"/>
          <w:szCs w:val="20"/>
        </w:rPr>
        <w:t xml:space="preserve"> pour demander à la SCC </w:t>
      </w:r>
      <w:r w:rsidR="00CA6ED2">
        <w:rPr>
          <w:rFonts w:ascii="Courier New" w:eastAsia="Times New Roman" w:hAnsi="Courier New" w:cs="Courier New"/>
          <w:sz w:val="20"/>
          <w:szCs w:val="20"/>
        </w:rPr>
        <w:t>l</w:t>
      </w:r>
      <w:r w:rsidRPr="00855630">
        <w:rPr>
          <w:rFonts w:ascii="Courier New" w:eastAsia="Times New Roman" w:hAnsi="Courier New" w:cs="Courier New"/>
          <w:sz w:val="20"/>
          <w:szCs w:val="20"/>
        </w:rPr>
        <w:t>a reconnaissance de cette race en tant que race « Française</w:t>
      </w:r>
      <w:r w:rsidR="00A47BFD">
        <w:rPr>
          <w:rFonts w:ascii="Courier New" w:eastAsia="Times New Roman" w:hAnsi="Courier New" w:cs="Courier New"/>
          <w:sz w:val="20"/>
          <w:szCs w:val="20"/>
        </w:rPr>
        <w:t> »</w:t>
      </w:r>
      <w:r w:rsidR="00F740B4">
        <w:rPr>
          <w:rFonts w:ascii="Courier New" w:eastAsia="Times New Roman" w:hAnsi="Courier New" w:cs="Courier New"/>
          <w:sz w:val="20"/>
          <w:szCs w:val="20"/>
        </w:rPr>
        <w:t xml:space="preserve"> e</w:t>
      </w:r>
      <w:r w:rsidR="007D281E" w:rsidRPr="007D281E">
        <w:rPr>
          <w:rFonts w:ascii="Courier New" w:eastAsia="Times New Roman" w:hAnsi="Courier New" w:cs="Courier New"/>
          <w:color w:val="0070C0"/>
          <w:sz w:val="20"/>
          <w:szCs w:val="20"/>
        </w:rPr>
        <w:t>t</w:t>
      </w:r>
      <w:r w:rsidR="007D281E">
        <w:rPr>
          <w:rFonts w:ascii="Courier New" w:eastAsia="Times New Roman" w:hAnsi="Courier New" w:cs="Courier New"/>
          <w:sz w:val="20"/>
          <w:szCs w:val="20"/>
        </w:rPr>
        <w:t xml:space="preserve"> l</w:t>
      </w:r>
      <w:r w:rsidR="00A00817" w:rsidRPr="00A00817">
        <w:rPr>
          <w:rFonts w:ascii="Courier New" w:eastAsia="Times New Roman" w:hAnsi="Courier New" w:cs="Courier New"/>
          <w:sz w:val="20"/>
          <w:szCs w:val="20"/>
        </w:rPr>
        <w:t>a gestion de cette race</w:t>
      </w:r>
      <w:r w:rsidR="00A47BFD">
        <w:rPr>
          <w:rFonts w:ascii="Courier New" w:eastAsia="Times New Roman" w:hAnsi="Courier New" w:cs="Courier New"/>
          <w:sz w:val="20"/>
          <w:szCs w:val="20"/>
        </w:rPr>
        <w:t>,</w:t>
      </w:r>
      <w:r w:rsidR="00A00817" w:rsidRPr="00A00817">
        <w:rPr>
          <w:rFonts w:ascii="Courier New" w:eastAsia="Times New Roman" w:hAnsi="Courier New" w:cs="Courier New"/>
          <w:sz w:val="20"/>
          <w:szCs w:val="20"/>
        </w:rPr>
        <w:t xml:space="preserve"> étant donné que nous avons déjà trois races </w:t>
      </w:r>
      <w:r w:rsidR="007D281E" w:rsidRPr="001D47F7">
        <w:rPr>
          <w:rFonts w:ascii="Courier New" w:eastAsia="Times New Roman" w:hAnsi="Courier New" w:cs="Courier New"/>
          <w:sz w:val="20"/>
          <w:szCs w:val="20"/>
        </w:rPr>
        <w:t>Exotiques</w:t>
      </w:r>
      <w:r w:rsidR="001820F5" w:rsidRPr="001D47F7">
        <w:rPr>
          <w:rFonts w:ascii="Courier New" w:eastAsia="Times New Roman" w:hAnsi="Courier New" w:cs="Courier New"/>
          <w:sz w:val="20"/>
          <w:szCs w:val="20"/>
        </w:rPr>
        <w:t xml:space="preserve"> à notre Club.</w:t>
      </w:r>
    </w:p>
    <w:p w:rsidR="003D622E" w:rsidRDefault="003D622E"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Madame Daoust demande sur quelles bases se sont appuyés M</w:t>
      </w:r>
      <w:r w:rsidR="00AB309E">
        <w:rPr>
          <w:rFonts w:ascii="Courier New" w:eastAsia="Times New Roman" w:hAnsi="Courier New" w:cs="Courier New"/>
          <w:color w:val="222222"/>
          <w:sz w:val="20"/>
          <w:szCs w:val="20"/>
        </w:rPr>
        <w:t>essieurs</w:t>
      </w:r>
      <w:r>
        <w:rPr>
          <w:rFonts w:ascii="Courier New" w:eastAsia="Times New Roman" w:hAnsi="Courier New" w:cs="Courier New"/>
          <w:color w:val="222222"/>
          <w:sz w:val="20"/>
          <w:szCs w:val="20"/>
        </w:rPr>
        <w:t xml:space="preserve"> Larive et Klein pour la rédaction du projet de standard du « Chien Fer »</w:t>
      </w:r>
    </w:p>
    <w:p w:rsidR="007233E0" w:rsidRDefault="003D622E"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Monsieur</w:t>
      </w:r>
      <w:r w:rsidR="007233E0">
        <w:rPr>
          <w:rFonts w:ascii="Courier New" w:eastAsia="Times New Roman" w:hAnsi="Courier New" w:cs="Courier New"/>
          <w:color w:val="222222"/>
          <w:sz w:val="20"/>
          <w:szCs w:val="20"/>
        </w:rPr>
        <w:t xml:space="preserve"> Larive indique qu’il s’est appuyé sur la connaissance qu’il a des chiens qui lui ont été présenté</w:t>
      </w:r>
      <w:r w:rsidR="00A47BFD">
        <w:rPr>
          <w:rFonts w:ascii="Courier New" w:eastAsia="Times New Roman" w:hAnsi="Courier New" w:cs="Courier New"/>
          <w:color w:val="222222"/>
          <w:sz w:val="20"/>
          <w:szCs w:val="20"/>
        </w:rPr>
        <w:t>s</w:t>
      </w:r>
      <w:r w:rsidR="007233E0">
        <w:rPr>
          <w:rFonts w:ascii="Courier New" w:eastAsia="Times New Roman" w:hAnsi="Courier New" w:cs="Courier New"/>
          <w:color w:val="222222"/>
          <w:sz w:val="20"/>
          <w:szCs w:val="20"/>
        </w:rPr>
        <w:t xml:space="preserve">, </w:t>
      </w:r>
      <w:r w:rsidR="00AB309E">
        <w:rPr>
          <w:rFonts w:ascii="Courier New" w:eastAsia="Times New Roman" w:hAnsi="Courier New" w:cs="Courier New"/>
          <w:color w:val="222222"/>
          <w:sz w:val="20"/>
          <w:szCs w:val="20"/>
        </w:rPr>
        <w:t>M</w:t>
      </w:r>
      <w:r w:rsidR="007233E0">
        <w:rPr>
          <w:rFonts w:ascii="Courier New" w:eastAsia="Times New Roman" w:hAnsi="Courier New" w:cs="Courier New"/>
          <w:color w:val="222222"/>
          <w:sz w:val="20"/>
          <w:szCs w:val="20"/>
        </w:rPr>
        <w:t xml:space="preserve">adame Arnoult ajoute </w:t>
      </w:r>
      <w:r w:rsidR="007233E0" w:rsidRPr="001D47F7">
        <w:rPr>
          <w:rFonts w:ascii="Courier New" w:eastAsia="Times New Roman" w:hAnsi="Courier New" w:cs="Courier New"/>
          <w:sz w:val="20"/>
          <w:szCs w:val="20"/>
        </w:rPr>
        <w:t xml:space="preserve">que Monsieur </w:t>
      </w:r>
      <w:r w:rsidR="00675D5B" w:rsidRPr="001D47F7">
        <w:rPr>
          <w:rFonts w:ascii="Courier New" w:eastAsia="Times New Roman" w:hAnsi="Courier New" w:cs="Courier New"/>
          <w:sz w:val="20"/>
          <w:szCs w:val="20"/>
        </w:rPr>
        <w:t>Larive</w:t>
      </w:r>
      <w:r w:rsidR="007233E0">
        <w:rPr>
          <w:rFonts w:ascii="Courier New" w:eastAsia="Times New Roman" w:hAnsi="Courier New" w:cs="Courier New"/>
          <w:color w:val="222222"/>
          <w:sz w:val="20"/>
          <w:szCs w:val="20"/>
        </w:rPr>
        <w:t xml:space="preserve"> connait très bien ces chiens</w:t>
      </w:r>
      <w:r w:rsidR="00560F49">
        <w:rPr>
          <w:rFonts w:ascii="Courier New" w:eastAsia="Times New Roman" w:hAnsi="Courier New" w:cs="Courier New"/>
          <w:color w:val="222222"/>
          <w:sz w:val="20"/>
          <w:szCs w:val="20"/>
        </w:rPr>
        <w:t xml:space="preserve"> qu’il a rencontré</w:t>
      </w:r>
      <w:r w:rsidR="00685724">
        <w:rPr>
          <w:rFonts w:ascii="Courier New" w:eastAsia="Times New Roman" w:hAnsi="Courier New" w:cs="Courier New"/>
          <w:color w:val="222222"/>
          <w:sz w:val="20"/>
          <w:szCs w:val="20"/>
        </w:rPr>
        <w:t>s</w:t>
      </w:r>
      <w:r w:rsidR="00560F49">
        <w:rPr>
          <w:rFonts w:ascii="Courier New" w:eastAsia="Times New Roman" w:hAnsi="Courier New" w:cs="Courier New"/>
          <w:color w:val="222222"/>
          <w:sz w:val="20"/>
          <w:szCs w:val="20"/>
        </w:rPr>
        <w:t xml:space="preserve"> à de nombreuses reprises lors de ses déplacements en Martinique</w:t>
      </w:r>
      <w:r w:rsidR="001D47F7">
        <w:rPr>
          <w:rFonts w:ascii="Courier New" w:eastAsia="Times New Roman" w:hAnsi="Courier New" w:cs="Courier New"/>
          <w:color w:val="222222"/>
          <w:sz w:val="20"/>
          <w:szCs w:val="20"/>
        </w:rPr>
        <w:t xml:space="preserve"> ce qui est le cas aussi pour</w:t>
      </w:r>
      <w:r w:rsidR="00675D5B">
        <w:rPr>
          <w:rFonts w:ascii="Courier New" w:eastAsia="Times New Roman" w:hAnsi="Courier New" w:cs="Courier New"/>
          <w:color w:val="222222"/>
          <w:sz w:val="20"/>
          <w:szCs w:val="20"/>
        </w:rPr>
        <w:t xml:space="preserve"> M</w:t>
      </w:r>
      <w:r w:rsidR="001820F5">
        <w:rPr>
          <w:rFonts w:ascii="Courier New" w:eastAsia="Times New Roman" w:hAnsi="Courier New" w:cs="Courier New"/>
          <w:color w:val="222222"/>
          <w:sz w:val="20"/>
          <w:szCs w:val="20"/>
        </w:rPr>
        <w:t>onsieur</w:t>
      </w:r>
      <w:r w:rsidR="00675D5B">
        <w:rPr>
          <w:rFonts w:ascii="Courier New" w:eastAsia="Times New Roman" w:hAnsi="Courier New" w:cs="Courier New"/>
          <w:color w:val="222222"/>
          <w:sz w:val="20"/>
          <w:szCs w:val="20"/>
        </w:rPr>
        <w:t xml:space="preserve"> Klein</w:t>
      </w:r>
      <w:r w:rsidR="00580ECA">
        <w:rPr>
          <w:rFonts w:ascii="Courier New" w:eastAsia="Times New Roman" w:hAnsi="Courier New" w:cs="Courier New"/>
          <w:color w:val="222222"/>
          <w:sz w:val="20"/>
          <w:szCs w:val="20"/>
        </w:rPr>
        <w:t>.</w:t>
      </w:r>
    </w:p>
    <w:p w:rsidR="007334F9" w:rsidRPr="001D47F7" w:rsidRDefault="007334F9" w:rsidP="002D4DB8">
      <w:pPr>
        <w:shd w:val="clear" w:color="auto" w:fill="FFFFFF"/>
        <w:spacing w:before="240" w:after="240"/>
        <w:rPr>
          <w:rFonts w:ascii="Courier New" w:eastAsia="Times New Roman" w:hAnsi="Courier New" w:cs="Courier New"/>
          <w:sz w:val="20"/>
          <w:szCs w:val="20"/>
        </w:rPr>
      </w:pPr>
      <w:r w:rsidRPr="001D47F7">
        <w:rPr>
          <w:rFonts w:ascii="Courier New" w:eastAsia="Times New Roman" w:hAnsi="Courier New" w:cs="Courier New"/>
          <w:sz w:val="20"/>
          <w:szCs w:val="20"/>
        </w:rPr>
        <w:t xml:space="preserve">Ce projet de standard a été effectué en conformité </w:t>
      </w:r>
      <w:r w:rsidR="001D47F7">
        <w:rPr>
          <w:rFonts w:ascii="Courier New" w:eastAsia="Times New Roman" w:hAnsi="Courier New" w:cs="Courier New"/>
          <w:sz w:val="20"/>
          <w:szCs w:val="20"/>
        </w:rPr>
        <w:t>avec</w:t>
      </w:r>
      <w:r w:rsidRPr="001D47F7">
        <w:rPr>
          <w:rFonts w:ascii="Courier New" w:eastAsia="Times New Roman" w:hAnsi="Courier New" w:cs="Courier New"/>
          <w:sz w:val="20"/>
          <w:szCs w:val="20"/>
        </w:rPr>
        <w:t xml:space="preserve"> la matrice de la SCC</w:t>
      </w:r>
      <w:r w:rsidR="001820F5" w:rsidRPr="001D47F7">
        <w:rPr>
          <w:rFonts w:ascii="Courier New" w:eastAsia="Times New Roman" w:hAnsi="Courier New" w:cs="Courier New"/>
          <w:sz w:val="20"/>
          <w:szCs w:val="20"/>
        </w:rPr>
        <w:t>.</w:t>
      </w:r>
    </w:p>
    <w:p w:rsidR="00A47BFD" w:rsidRDefault="00A47BFD"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 xml:space="preserve">Monsieur Arnoult indique qu’une vingtaine de </w:t>
      </w:r>
      <w:r w:rsidR="00580ECA">
        <w:rPr>
          <w:rFonts w:ascii="Courier New" w:eastAsia="Times New Roman" w:hAnsi="Courier New" w:cs="Courier New"/>
          <w:color w:val="222222"/>
          <w:sz w:val="20"/>
          <w:szCs w:val="20"/>
        </w:rPr>
        <w:t>chiens de cette race</w:t>
      </w:r>
      <w:r>
        <w:rPr>
          <w:rFonts w:ascii="Courier New" w:eastAsia="Times New Roman" w:hAnsi="Courier New" w:cs="Courier New"/>
          <w:color w:val="222222"/>
          <w:sz w:val="20"/>
          <w:szCs w:val="20"/>
        </w:rPr>
        <w:t xml:space="preserve"> étaient présent</w:t>
      </w:r>
      <w:r w:rsidR="00560F49">
        <w:rPr>
          <w:rFonts w:ascii="Courier New" w:eastAsia="Times New Roman" w:hAnsi="Courier New" w:cs="Courier New"/>
          <w:color w:val="222222"/>
          <w:sz w:val="20"/>
          <w:szCs w:val="20"/>
        </w:rPr>
        <w:t>s</w:t>
      </w:r>
      <w:r>
        <w:rPr>
          <w:rFonts w:ascii="Courier New" w:eastAsia="Times New Roman" w:hAnsi="Courier New" w:cs="Courier New"/>
          <w:color w:val="222222"/>
          <w:sz w:val="20"/>
          <w:szCs w:val="20"/>
        </w:rPr>
        <w:t xml:space="preserve"> en « race invitée » lors de la dernière exposition en Martinique.</w:t>
      </w:r>
    </w:p>
    <w:p w:rsidR="00AB309E" w:rsidRDefault="00AB309E"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L’ensemble du comité donne son accord pour la demande</w:t>
      </w:r>
      <w:r w:rsidR="00A00817">
        <w:rPr>
          <w:rFonts w:ascii="Courier New" w:eastAsia="Times New Roman" w:hAnsi="Courier New" w:cs="Courier New"/>
          <w:color w:val="222222"/>
          <w:sz w:val="20"/>
          <w:szCs w:val="20"/>
        </w:rPr>
        <w:t xml:space="preserve"> de reconnaissance de la race « chien fer » et </w:t>
      </w:r>
      <w:r>
        <w:rPr>
          <w:rFonts w:ascii="Courier New" w:eastAsia="Times New Roman" w:hAnsi="Courier New" w:cs="Courier New"/>
          <w:color w:val="222222"/>
          <w:sz w:val="20"/>
          <w:szCs w:val="20"/>
        </w:rPr>
        <w:t>de</w:t>
      </w:r>
      <w:r w:rsidR="00A00817">
        <w:rPr>
          <w:rFonts w:ascii="Courier New" w:eastAsia="Times New Roman" w:hAnsi="Courier New" w:cs="Courier New"/>
          <w:color w:val="222222"/>
          <w:sz w:val="20"/>
          <w:szCs w:val="20"/>
        </w:rPr>
        <w:t xml:space="preserve"> la </w:t>
      </w:r>
      <w:r>
        <w:rPr>
          <w:rFonts w:ascii="Courier New" w:eastAsia="Times New Roman" w:hAnsi="Courier New" w:cs="Courier New"/>
          <w:color w:val="222222"/>
          <w:sz w:val="20"/>
          <w:szCs w:val="20"/>
        </w:rPr>
        <w:t xml:space="preserve"> prise en charge</w:t>
      </w:r>
      <w:r w:rsidR="00A47BFD">
        <w:rPr>
          <w:rFonts w:ascii="Courier New" w:eastAsia="Times New Roman" w:hAnsi="Courier New" w:cs="Courier New"/>
          <w:color w:val="222222"/>
          <w:sz w:val="20"/>
          <w:szCs w:val="20"/>
        </w:rPr>
        <w:t xml:space="preserve"> </w:t>
      </w:r>
      <w:r w:rsidR="00A00817">
        <w:rPr>
          <w:rFonts w:ascii="Courier New" w:eastAsia="Times New Roman" w:hAnsi="Courier New" w:cs="Courier New"/>
          <w:color w:val="222222"/>
          <w:sz w:val="20"/>
          <w:szCs w:val="20"/>
        </w:rPr>
        <w:t>de sa gestion</w:t>
      </w:r>
      <w:r>
        <w:rPr>
          <w:rFonts w:ascii="Courier New" w:eastAsia="Times New Roman" w:hAnsi="Courier New" w:cs="Courier New"/>
          <w:color w:val="222222"/>
          <w:sz w:val="20"/>
          <w:szCs w:val="20"/>
        </w:rPr>
        <w:t xml:space="preserve"> par notre club</w:t>
      </w:r>
      <w:r w:rsidR="00A00817">
        <w:rPr>
          <w:rFonts w:ascii="Courier New" w:eastAsia="Times New Roman" w:hAnsi="Courier New" w:cs="Courier New"/>
          <w:color w:val="222222"/>
          <w:sz w:val="20"/>
          <w:szCs w:val="20"/>
        </w:rPr>
        <w:t>.</w:t>
      </w:r>
    </w:p>
    <w:p w:rsidR="00992335" w:rsidRDefault="00A00817"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Cette demande sera envoyé</w:t>
      </w:r>
      <w:r w:rsidR="00A47BFD">
        <w:rPr>
          <w:rFonts w:ascii="Courier New" w:eastAsia="Times New Roman" w:hAnsi="Courier New" w:cs="Courier New"/>
          <w:color w:val="222222"/>
          <w:sz w:val="20"/>
          <w:szCs w:val="20"/>
        </w:rPr>
        <w:t>e</w:t>
      </w:r>
      <w:r>
        <w:rPr>
          <w:rFonts w:ascii="Courier New" w:eastAsia="Times New Roman" w:hAnsi="Courier New" w:cs="Courier New"/>
          <w:color w:val="222222"/>
          <w:sz w:val="20"/>
          <w:szCs w:val="20"/>
        </w:rPr>
        <w:t xml:space="preserve"> à la SCC aux services concernés.</w:t>
      </w:r>
    </w:p>
    <w:p w:rsidR="001D47F7" w:rsidRPr="00992335" w:rsidRDefault="00992335" w:rsidP="002D4DB8">
      <w:pPr>
        <w:shd w:val="clear" w:color="auto" w:fill="FFFFFF"/>
        <w:spacing w:before="240" w:after="240"/>
        <w:rPr>
          <w:rFonts w:ascii="Courier New" w:eastAsia="Times New Roman" w:hAnsi="Courier New" w:cs="Courier New"/>
          <w:b/>
          <w:bCs/>
          <w:color w:val="222222"/>
          <w:sz w:val="24"/>
          <w:szCs w:val="24"/>
          <w:u w:val="single"/>
        </w:rPr>
      </w:pPr>
      <w:r w:rsidRPr="00992335">
        <w:rPr>
          <w:rFonts w:ascii="Courier New" w:eastAsia="Times New Roman" w:hAnsi="Courier New" w:cs="Courier New"/>
          <w:b/>
          <w:bCs/>
          <w:color w:val="222222"/>
          <w:sz w:val="24"/>
          <w:szCs w:val="24"/>
          <w:u w:val="single"/>
        </w:rPr>
        <w:t>Point de non confirmation (Chihuahua fontanelle)</w:t>
      </w:r>
    </w:p>
    <w:p w:rsidR="00E82525" w:rsidRPr="001D47F7" w:rsidRDefault="00E82525" w:rsidP="002D4DB8">
      <w:pPr>
        <w:shd w:val="clear" w:color="auto" w:fill="FFFFFF"/>
        <w:spacing w:before="240" w:after="240"/>
        <w:rPr>
          <w:rFonts w:ascii="Courier New" w:eastAsia="Times New Roman" w:hAnsi="Courier New" w:cs="Courier New"/>
          <w:sz w:val="20"/>
          <w:szCs w:val="20"/>
        </w:rPr>
      </w:pPr>
      <w:r w:rsidRPr="001D47F7">
        <w:rPr>
          <w:rFonts w:ascii="Courier New" w:eastAsia="Times New Roman" w:hAnsi="Courier New" w:cs="Courier New"/>
          <w:sz w:val="20"/>
          <w:szCs w:val="20"/>
        </w:rPr>
        <w:t xml:space="preserve">A la demande du </w:t>
      </w:r>
      <w:r w:rsidR="00CA6ED2" w:rsidRPr="001D47F7">
        <w:rPr>
          <w:rFonts w:ascii="Courier New" w:eastAsia="Times New Roman" w:hAnsi="Courier New" w:cs="Courier New"/>
          <w:sz w:val="20"/>
          <w:szCs w:val="20"/>
        </w:rPr>
        <w:t>P</w:t>
      </w:r>
      <w:r w:rsidRPr="001D47F7">
        <w:rPr>
          <w:rFonts w:ascii="Courier New" w:eastAsia="Times New Roman" w:hAnsi="Courier New" w:cs="Courier New"/>
          <w:sz w:val="20"/>
          <w:szCs w:val="20"/>
        </w:rPr>
        <w:t>résident</w:t>
      </w:r>
      <w:r w:rsidR="00CA6ED2" w:rsidRPr="001D47F7">
        <w:rPr>
          <w:rFonts w:ascii="Courier New" w:eastAsia="Times New Roman" w:hAnsi="Courier New" w:cs="Courier New"/>
          <w:sz w:val="20"/>
          <w:szCs w:val="20"/>
        </w:rPr>
        <w:t>,</w:t>
      </w:r>
      <w:r w:rsidRPr="001D47F7">
        <w:rPr>
          <w:rFonts w:ascii="Courier New" w:eastAsia="Times New Roman" w:hAnsi="Courier New" w:cs="Courier New"/>
          <w:sz w:val="20"/>
          <w:szCs w:val="20"/>
        </w:rPr>
        <w:t xml:space="preserve"> la question concernant la fontanelle </w:t>
      </w:r>
      <w:r w:rsidR="00CA6ED2" w:rsidRPr="001D47F7">
        <w:rPr>
          <w:rFonts w:ascii="Courier New" w:eastAsia="Times New Roman" w:hAnsi="Courier New" w:cs="Courier New"/>
          <w:sz w:val="20"/>
          <w:szCs w:val="20"/>
        </w:rPr>
        <w:t xml:space="preserve">des Chihuahuas </w:t>
      </w:r>
      <w:r w:rsidRPr="001D47F7">
        <w:rPr>
          <w:rFonts w:ascii="Courier New" w:eastAsia="Times New Roman" w:hAnsi="Courier New" w:cs="Courier New"/>
          <w:sz w:val="20"/>
          <w:szCs w:val="20"/>
        </w:rPr>
        <w:t>sera étudiée lors d’une réunion de la commission d’élevage.</w:t>
      </w:r>
    </w:p>
    <w:p w:rsidR="00613A3B" w:rsidRDefault="00C968D1" w:rsidP="002D4DB8">
      <w:pPr>
        <w:shd w:val="clear" w:color="auto" w:fill="FFFFFF"/>
        <w:spacing w:before="240" w:after="240"/>
        <w:rPr>
          <w:rFonts w:ascii="Courier New" w:eastAsia="Times New Roman" w:hAnsi="Courier New" w:cs="Courier New"/>
          <w:color w:val="222222"/>
          <w:sz w:val="20"/>
          <w:szCs w:val="20"/>
        </w:rPr>
      </w:pPr>
      <w:r w:rsidRPr="00613A3B">
        <w:rPr>
          <w:rFonts w:ascii="Courier New" w:eastAsia="Times New Roman" w:hAnsi="Courier New" w:cs="Courier New"/>
          <w:b/>
          <w:bCs/>
          <w:color w:val="222222"/>
          <w:sz w:val="24"/>
          <w:szCs w:val="24"/>
          <w:u w:val="single"/>
        </w:rPr>
        <w:t>Points sur les questions de l’Assemblée Générale</w:t>
      </w:r>
      <w:r w:rsidR="00F740B4">
        <w:rPr>
          <w:rFonts w:ascii="Courier New" w:eastAsia="Times New Roman" w:hAnsi="Courier New" w:cs="Courier New"/>
          <w:b/>
          <w:bCs/>
          <w:color w:val="222222"/>
          <w:sz w:val="24"/>
          <w:szCs w:val="24"/>
          <w:u w:val="single"/>
        </w:rPr>
        <w:t xml:space="preserve"> : </w:t>
      </w:r>
      <w:r w:rsidR="00613A3B" w:rsidRPr="00613A3B">
        <w:rPr>
          <w:rFonts w:ascii="Courier New" w:eastAsia="Times New Roman" w:hAnsi="Courier New" w:cs="Courier New"/>
          <w:color w:val="222222"/>
          <w:sz w:val="20"/>
          <w:szCs w:val="20"/>
        </w:rPr>
        <w:t>Pas de questions</w:t>
      </w:r>
    </w:p>
    <w:p w:rsidR="00613A3B" w:rsidRDefault="00613A3B" w:rsidP="002D4DB8">
      <w:pPr>
        <w:shd w:val="clear" w:color="auto" w:fill="FFFFFF"/>
        <w:spacing w:before="240" w:after="240"/>
        <w:rPr>
          <w:rFonts w:ascii="Courier New" w:eastAsia="Times New Roman" w:hAnsi="Courier New" w:cs="Courier New"/>
          <w:b/>
          <w:bCs/>
          <w:color w:val="222222"/>
          <w:sz w:val="20"/>
          <w:szCs w:val="20"/>
          <w:u w:val="single"/>
        </w:rPr>
      </w:pPr>
      <w:r w:rsidRPr="00613A3B">
        <w:rPr>
          <w:rFonts w:ascii="Courier New" w:eastAsia="Times New Roman" w:hAnsi="Courier New" w:cs="Courier New"/>
          <w:b/>
          <w:bCs/>
          <w:color w:val="222222"/>
          <w:sz w:val="20"/>
          <w:szCs w:val="20"/>
          <w:u w:val="single"/>
        </w:rPr>
        <w:t>Question</w:t>
      </w:r>
      <w:r w:rsidR="00A00817">
        <w:rPr>
          <w:rFonts w:ascii="Courier New" w:eastAsia="Times New Roman" w:hAnsi="Courier New" w:cs="Courier New"/>
          <w:b/>
          <w:bCs/>
          <w:color w:val="222222"/>
          <w:sz w:val="20"/>
          <w:szCs w:val="20"/>
          <w:u w:val="single"/>
        </w:rPr>
        <w:t>s</w:t>
      </w:r>
      <w:r w:rsidRPr="00613A3B">
        <w:rPr>
          <w:rFonts w:ascii="Courier New" w:eastAsia="Times New Roman" w:hAnsi="Courier New" w:cs="Courier New"/>
          <w:b/>
          <w:bCs/>
          <w:color w:val="222222"/>
          <w:sz w:val="20"/>
          <w:szCs w:val="20"/>
          <w:u w:val="single"/>
        </w:rPr>
        <w:t xml:space="preserve"> diverse</w:t>
      </w:r>
      <w:r w:rsidR="00A00817">
        <w:rPr>
          <w:rFonts w:ascii="Courier New" w:eastAsia="Times New Roman" w:hAnsi="Courier New" w:cs="Courier New"/>
          <w:b/>
          <w:bCs/>
          <w:color w:val="222222"/>
          <w:sz w:val="20"/>
          <w:szCs w:val="20"/>
          <w:u w:val="single"/>
        </w:rPr>
        <w:t>s</w:t>
      </w:r>
    </w:p>
    <w:p w:rsidR="00A00817" w:rsidRPr="00A00817" w:rsidRDefault="00A00817"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Monsieur Arnoult annonce</w:t>
      </w:r>
      <w:r w:rsidRPr="00A00817">
        <w:rPr>
          <w:rFonts w:ascii="Courier New" w:eastAsia="Times New Roman" w:hAnsi="Courier New" w:cs="Courier New"/>
          <w:color w:val="222222"/>
          <w:sz w:val="20"/>
          <w:szCs w:val="20"/>
        </w:rPr>
        <w:t xml:space="preserve"> la </w:t>
      </w:r>
      <w:r w:rsidR="00E37FF3">
        <w:rPr>
          <w:rFonts w:ascii="Courier New" w:eastAsia="Times New Roman" w:hAnsi="Courier New" w:cs="Courier New"/>
          <w:color w:val="222222"/>
          <w:sz w:val="20"/>
          <w:szCs w:val="20"/>
        </w:rPr>
        <w:t xml:space="preserve">date de la </w:t>
      </w:r>
      <w:r w:rsidRPr="00A00817">
        <w:rPr>
          <w:rFonts w:ascii="Courier New" w:eastAsia="Times New Roman" w:hAnsi="Courier New" w:cs="Courier New"/>
          <w:color w:val="222222"/>
          <w:sz w:val="20"/>
          <w:szCs w:val="20"/>
        </w:rPr>
        <w:t>prochaine Assemblé</w:t>
      </w:r>
      <w:r w:rsidR="005972FD">
        <w:rPr>
          <w:rFonts w:ascii="Courier New" w:eastAsia="Times New Roman" w:hAnsi="Courier New" w:cs="Courier New"/>
          <w:color w:val="222222"/>
          <w:sz w:val="20"/>
          <w:szCs w:val="20"/>
        </w:rPr>
        <w:t>e</w:t>
      </w:r>
      <w:r w:rsidRPr="00A00817">
        <w:rPr>
          <w:rFonts w:ascii="Courier New" w:eastAsia="Times New Roman" w:hAnsi="Courier New" w:cs="Courier New"/>
          <w:color w:val="222222"/>
          <w:sz w:val="20"/>
          <w:szCs w:val="20"/>
        </w:rPr>
        <w:t xml:space="preserve"> Générale : le 6 avril 2024 </w:t>
      </w:r>
      <w:r w:rsidR="00E37FF3">
        <w:rPr>
          <w:rFonts w:ascii="Courier New" w:eastAsia="Times New Roman" w:hAnsi="Courier New" w:cs="Courier New"/>
          <w:color w:val="222222"/>
          <w:sz w:val="20"/>
          <w:szCs w:val="20"/>
        </w:rPr>
        <w:t xml:space="preserve">et </w:t>
      </w:r>
      <w:r w:rsidR="00A47BFD">
        <w:rPr>
          <w:rFonts w:ascii="Courier New" w:eastAsia="Times New Roman" w:hAnsi="Courier New" w:cs="Courier New"/>
          <w:color w:val="222222"/>
          <w:sz w:val="20"/>
          <w:szCs w:val="20"/>
        </w:rPr>
        <w:t xml:space="preserve">il </w:t>
      </w:r>
      <w:r w:rsidR="00E37FF3">
        <w:rPr>
          <w:rFonts w:ascii="Courier New" w:eastAsia="Times New Roman" w:hAnsi="Courier New" w:cs="Courier New"/>
          <w:color w:val="222222"/>
          <w:sz w:val="20"/>
          <w:szCs w:val="20"/>
        </w:rPr>
        <w:t>propose le même lieu que cet</w:t>
      </w:r>
      <w:r w:rsidR="00A47BFD">
        <w:rPr>
          <w:rFonts w:ascii="Courier New" w:eastAsia="Times New Roman" w:hAnsi="Courier New" w:cs="Courier New"/>
          <w:color w:val="222222"/>
          <w:sz w:val="20"/>
          <w:szCs w:val="20"/>
        </w:rPr>
        <w:t>te</w:t>
      </w:r>
      <w:r w:rsidR="00E37FF3">
        <w:rPr>
          <w:rFonts w:ascii="Courier New" w:eastAsia="Times New Roman" w:hAnsi="Courier New" w:cs="Courier New"/>
          <w:color w:val="222222"/>
          <w:sz w:val="20"/>
          <w:szCs w:val="20"/>
        </w:rPr>
        <w:t xml:space="preserve"> année</w:t>
      </w:r>
      <w:r w:rsidR="00992335">
        <w:rPr>
          <w:rFonts w:ascii="Courier New" w:eastAsia="Times New Roman" w:hAnsi="Courier New" w:cs="Courier New"/>
          <w:color w:val="222222"/>
          <w:sz w:val="20"/>
          <w:szCs w:val="20"/>
        </w:rPr>
        <w:t xml:space="preserve"> : </w:t>
      </w:r>
      <w:r w:rsidR="00E37FF3">
        <w:rPr>
          <w:rFonts w:ascii="Courier New" w:eastAsia="Times New Roman" w:hAnsi="Courier New" w:cs="Courier New"/>
          <w:color w:val="222222"/>
          <w:sz w:val="20"/>
          <w:szCs w:val="20"/>
        </w:rPr>
        <w:t>l’</w:t>
      </w:r>
      <w:r w:rsidR="00A47BFD">
        <w:rPr>
          <w:rFonts w:ascii="Courier New" w:eastAsia="Times New Roman" w:hAnsi="Courier New" w:cs="Courier New"/>
          <w:color w:val="222222"/>
          <w:sz w:val="20"/>
          <w:szCs w:val="20"/>
        </w:rPr>
        <w:t>hôtel</w:t>
      </w:r>
      <w:r w:rsidR="00E37FF3">
        <w:rPr>
          <w:rFonts w:ascii="Courier New" w:eastAsia="Times New Roman" w:hAnsi="Courier New" w:cs="Courier New"/>
          <w:color w:val="222222"/>
          <w:sz w:val="20"/>
          <w:szCs w:val="20"/>
        </w:rPr>
        <w:t xml:space="preserve"> restaurant Mont</w:t>
      </w:r>
      <w:r w:rsidR="005972FD">
        <w:rPr>
          <w:rFonts w:ascii="Courier New" w:eastAsia="Times New Roman" w:hAnsi="Courier New" w:cs="Courier New"/>
          <w:color w:val="222222"/>
          <w:sz w:val="20"/>
          <w:szCs w:val="20"/>
        </w:rPr>
        <w:t>-</w:t>
      </w:r>
      <w:r w:rsidR="00E37FF3">
        <w:rPr>
          <w:rFonts w:ascii="Courier New" w:eastAsia="Times New Roman" w:hAnsi="Courier New" w:cs="Courier New"/>
          <w:color w:val="222222"/>
          <w:sz w:val="20"/>
          <w:szCs w:val="20"/>
        </w:rPr>
        <w:t>Vernon</w:t>
      </w:r>
      <w:r w:rsidR="00A47BFD">
        <w:rPr>
          <w:rFonts w:ascii="Courier New" w:eastAsia="Times New Roman" w:hAnsi="Courier New" w:cs="Courier New"/>
          <w:color w:val="222222"/>
          <w:sz w:val="20"/>
          <w:szCs w:val="20"/>
        </w:rPr>
        <w:t xml:space="preserve"> à Saint Marcel (27)</w:t>
      </w:r>
      <w:r w:rsidR="00E37FF3">
        <w:rPr>
          <w:rFonts w:ascii="Courier New" w:eastAsia="Times New Roman" w:hAnsi="Courier New" w:cs="Courier New"/>
          <w:color w:val="222222"/>
          <w:sz w:val="20"/>
          <w:szCs w:val="20"/>
        </w:rPr>
        <w:t>.</w:t>
      </w:r>
    </w:p>
    <w:p w:rsidR="00613A3B" w:rsidRDefault="00613A3B"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Monsieur Vincent propose d’</w:t>
      </w:r>
      <w:r w:rsidR="0025027A">
        <w:rPr>
          <w:rFonts w:ascii="Courier New" w:eastAsia="Times New Roman" w:hAnsi="Courier New" w:cs="Courier New"/>
          <w:color w:val="222222"/>
          <w:sz w:val="20"/>
          <w:szCs w:val="20"/>
        </w:rPr>
        <w:t>accéder</w:t>
      </w:r>
      <w:r w:rsidR="00560F49">
        <w:rPr>
          <w:rFonts w:ascii="Courier New" w:eastAsia="Times New Roman" w:hAnsi="Courier New" w:cs="Courier New"/>
          <w:color w:val="222222"/>
          <w:sz w:val="20"/>
          <w:szCs w:val="20"/>
        </w:rPr>
        <w:t xml:space="preserve"> à la demande d’inscription</w:t>
      </w:r>
      <w:r w:rsidR="0025027A">
        <w:rPr>
          <w:rFonts w:ascii="Courier New" w:eastAsia="Times New Roman" w:hAnsi="Courier New" w:cs="Courier New"/>
          <w:color w:val="222222"/>
          <w:sz w:val="20"/>
          <w:szCs w:val="20"/>
        </w:rPr>
        <w:t xml:space="preserve"> d’une éleveuse Belge</w:t>
      </w:r>
      <w:r>
        <w:rPr>
          <w:rFonts w:ascii="Courier New" w:eastAsia="Times New Roman" w:hAnsi="Courier New" w:cs="Courier New"/>
          <w:color w:val="222222"/>
          <w:sz w:val="20"/>
          <w:szCs w:val="20"/>
        </w:rPr>
        <w:t xml:space="preserve"> à notre liste d’éleveur</w:t>
      </w:r>
      <w:r w:rsidR="005972FD">
        <w:rPr>
          <w:rFonts w:ascii="Courier New" w:eastAsia="Times New Roman" w:hAnsi="Courier New" w:cs="Courier New"/>
          <w:color w:val="222222"/>
          <w:sz w:val="20"/>
          <w:szCs w:val="20"/>
        </w:rPr>
        <w:t>s</w:t>
      </w:r>
      <w:r>
        <w:rPr>
          <w:rFonts w:ascii="Courier New" w:eastAsia="Times New Roman" w:hAnsi="Courier New" w:cs="Courier New"/>
          <w:color w:val="222222"/>
          <w:sz w:val="20"/>
          <w:szCs w:val="20"/>
        </w:rPr>
        <w:t xml:space="preserve"> de chien du Pérou </w:t>
      </w:r>
      <w:r w:rsidR="00AB309E">
        <w:rPr>
          <w:rFonts w:ascii="Courier New" w:eastAsia="Times New Roman" w:hAnsi="Courier New" w:cs="Courier New"/>
          <w:color w:val="222222"/>
          <w:sz w:val="20"/>
          <w:szCs w:val="20"/>
        </w:rPr>
        <w:t>car nous n’avons plus d’éleveur</w:t>
      </w:r>
      <w:r w:rsidR="005972FD">
        <w:rPr>
          <w:rFonts w:ascii="Courier New" w:eastAsia="Times New Roman" w:hAnsi="Courier New" w:cs="Courier New"/>
          <w:color w:val="222222"/>
          <w:sz w:val="20"/>
          <w:szCs w:val="20"/>
        </w:rPr>
        <w:t>s</w:t>
      </w:r>
      <w:r w:rsidR="00AB309E">
        <w:rPr>
          <w:rFonts w:ascii="Courier New" w:eastAsia="Times New Roman" w:hAnsi="Courier New" w:cs="Courier New"/>
          <w:color w:val="222222"/>
          <w:sz w:val="20"/>
          <w:szCs w:val="20"/>
        </w:rPr>
        <w:t xml:space="preserve"> de cette race en </w:t>
      </w:r>
      <w:r w:rsidR="005972FD">
        <w:rPr>
          <w:rFonts w:ascii="Courier New" w:eastAsia="Times New Roman" w:hAnsi="Courier New" w:cs="Courier New"/>
          <w:color w:val="222222"/>
          <w:sz w:val="20"/>
          <w:szCs w:val="20"/>
        </w:rPr>
        <w:t xml:space="preserve">France </w:t>
      </w:r>
      <w:r w:rsidR="005972FD" w:rsidRPr="00992335">
        <w:rPr>
          <w:rFonts w:ascii="Courier New" w:eastAsia="Times New Roman" w:hAnsi="Courier New" w:cs="Courier New"/>
          <w:sz w:val="20"/>
          <w:szCs w:val="20"/>
        </w:rPr>
        <w:t>actuellement</w:t>
      </w:r>
      <w:r w:rsidR="00AB309E" w:rsidRPr="00992335">
        <w:rPr>
          <w:rFonts w:ascii="Courier New" w:eastAsia="Times New Roman" w:hAnsi="Courier New" w:cs="Courier New"/>
          <w:sz w:val="20"/>
          <w:szCs w:val="20"/>
        </w:rPr>
        <w:t>.</w:t>
      </w:r>
    </w:p>
    <w:p w:rsidR="00AB309E" w:rsidRPr="00613A3B" w:rsidRDefault="00AB309E" w:rsidP="002D4DB8">
      <w:pPr>
        <w:shd w:val="clear" w:color="auto" w:fill="FFFFFF"/>
        <w:spacing w:before="240" w:after="240"/>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 xml:space="preserve">Après discussion, </w:t>
      </w:r>
      <w:r w:rsidR="005972FD">
        <w:rPr>
          <w:rFonts w:ascii="Courier New" w:eastAsia="Times New Roman" w:hAnsi="Courier New" w:cs="Courier New"/>
          <w:color w:val="222222"/>
          <w:sz w:val="20"/>
          <w:szCs w:val="20"/>
        </w:rPr>
        <w:t>l</w:t>
      </w:r>
      <w:r>
        <w:rPr>
          <w:rFonts w:ascii="Courier New" w:eastAsia="Times New Roman" w:hAnsi="Courier New" w:cs="Courier New"/>
          <w:color w:val="222222"/>
          <w:sz w:val="20"/>
          <w:szCs w:val="20"/>
        </w:rPr>
        <w:t xml:space="preserve">es membres du </w:t>
      </w:r>
      <w:r w:rsidR="005972FD">
        <w:rPr>
          <w:rFonts w:ascii="Courier New" w:eastAsia="Times New Roman" w:hAnsi="Courier New" w:cs="Courier New"/>
          <w:color w:val="222222"/>
          <w:sz w:val="20"/>
          <w:szCs w:val="20"/>
        </w:rPr>
        <w:t>C</w:t>
      </w:r>
      <w:r>
        <w:rPr>
          <w:rFonts w:ascii="Courier New" w:eastAsia="Times New Roman" w:hAnsi="Courier New" w:cs="Courier New"/>
          <w:color w:val="222222"/>
          <w:sz w:val="20"/>
          <w:szCs w:val="20"/>
        </w:rPr>
        <w:t>omité acceptent</w:t>
      </w:r>
      <w:r w:rsidR="005972FD">
        <w:rPr>
          <w:rFonts w:ascii="Courier New" w:eastAsia="Times New Roman" w:hAnsi="Courier New" w:cs="Courier New"/>
          <w:color w:val="222222"/>
          <w:sz w:val="20"/>
          <w:szCs w:val="20"/>
        </w:rPr>
        <w:t xml:space="preserve">, </w:t>
      </w:r>
      <w:r w:rsidR="005972FD" w:rsidRPr="005238A1">
        <w:rPr>
          <w:rFonts w:ascii="Courier New" w:eastAsia="Times New Roman" w:hAnsi="Courier New" w:cs="Courier New"/>
          <w:sz w:val="20"/>
          <w:szCs w:val="20"/>
        </w:rPr>
        <w:t>mais</w:t>
      </w:r>
      <w:r w:rsidRPr="005238A1">
        <w:rPr>
          <w:rFonts w:ascii="Courier New" w:eastAsia="Times New Roman" w:hAnsi="Courier New" w:cs="Courier New"/>
          <w:sz w:val="20"/>
          <w:szCs w:val="20"/>
        </w:rPr>
        <w:t xml:space="preserve"> </w:t>
      </w:r>
      <w:r>
        <w:rPr>
          <w:rFonts w:ascii="Courier New" w:eastAsia="Times New Roman" w:hAnsi="Courier New" w:cs="Courier New"/>
          <w:color w:val="222222"/>
          <w:sz w:val="20"/>
          <w:szCs w:val="20"/>
        </w:rPr>
        <w:t>à titre exceptionnel</w:t>
      </w:r>
      <w:r w:rsidR="005972FD">
        <w:rPr>
          <w:rFonts w:ascii="Courier New" w:eastAsia="Times New Roman" w:hAnsi="Courier New" w:cs="Courier New"/>
          <w:color w:val="222222"/>
          <w:sz w:val="20"/>
          <w:szCs w:val="20"/>
        </w:rPr>
        <w:t>,</w:t>
      </w:r>
      <w:r>
        <w:rPr>
          <w:rFonts w:ascii="Courier New" w:eastAsia="Times New Roman" w:hAnsi="Courier New" w:cs="Courier New"/>
          <w:color w:val="222222"/>
          <w:sz w:val="20"/>
          <w:szCs w:val="20"/>
        </w:rPr>
        <w:t xml:space="preserve"> cette éleveuse dans la liste des éleveurs du club, la race élevée étant confidentielle. </w:t>
      </w:r>
    </w:p>
    <w:p w:rsidR="003F21D2" w:rsidRPr="0025027A" w:rsidRDefault="003F21D2" w:rsidP="003F21D2">
      <w:pPr>
        <w:shd w:val="clear" w:color="auto" w:fill="FFFFFF"/>
        <w:spacing w:before="240" w:after="240"/>
        <w:rPr>
          <w:rFonts w:ascii="Courier New" w:eastAsia="Times New Roman" w:hAnsi="Courier New" w:cs="Courier New"/>
          <w:b/>
          <w:bCs/>
          <w:color w:val="222222"/>
          <w:sz w:val="20"/>
          <w:szCs w:val="20"/>
          <w:u w:val="single"/>
        </w:rPr>
      </w:pPr>
      <w:r w:rsidRPr="0025027A">
        <w:rPr>
          <w:rFonts w:ascii="Courier New" w:eastAsia="Courier New" w:hAnsi="Courier New" w:cs="Courier New"/>
          <w:color w:val="222222"/>
          <w:sz w:val="20"/>
          <w:szCs w:val="20"/>
        </w:rPr>
        <w:t>L’ordre du jour étant épuisé, la séance est levée à 11H55</w:t>
      </w:r>
    </w:p>
    <w:p w:rsidR="003F21D2" w:rsidRPr="0025027A" w:rsidRDefault="003F21D2" w:rsidP="003F21D2">
      <w:pPr>
        <w:shd w:val="clear" w:color="auto" w:fill="FFFFFF"/>
        <w:spacing w:before="240" w:after="240"/>
        <w:rPr>
          <w:rFonts w:ascii="Courier New" w:eastAsia="Courier New" w:hAnsi="Courier New" w:cs="Courier New"/>
          <w:color w:val="222222"/>
          <w:sz w:val="20"/>
          <w:szCs w:val="20"/>
        </w:rPr>
      </w:pPr>
      <w:r w:rsidRPr="0025027A">
        <w:rPr>
          <w:rFonts w:ascii="Courier New" w:eastAsia="Courier New" w:hAnsi="Courier New" w:cs="Courier New"/>
          <w:color w:val="222222"/>
          <w:sz w:val="20"/>
          <w:szCs w:val="20"/>
        </w:rPr>
        <w:t>L</w:t>
      </w:r>
      <w:r w:rsidR="00992335">
        <w:rPr>
          <w:rFonts w:ascii="Courier New" w:eastAsia="Courier New" w:hAnsi="Courier New" w:cs="Courier New"/>
          <w:color w:val="222222"/>
          <w:sz w:val="20"/>
          <w:szCs w:val="20"/>
        </w:rPr>
        <w:t>e</w:t>
      </w:r>
      <w:r w:rsidRPr="0025027A">
        <w:rPr>
          <w:rFonts w:ascii="Courier New" w:eastAsia="Courier New" w:hAnsi="Courier New" w:cs="Courier New"/>
          <w:color w:val="222222"/>
          <w:sz w:val="20"/>
          <w:szCs w:val="20"/>
        </w:rPr>
        <w:t xml:space="preserve"> Président remercie les membres du </w:t>
      </w:r>
      <w:r w:rsidR="005972FD">
        <w:rPr>
          <w:rFonts w:ascii="Courier New" w:eastAsia="Courier New" w:hAnsi="Courier New" w:cs="Courier New"/>
          <w:color w:val="222222"/>
          <w:sz w:val="20"/>
          <w:szCs w:val="20"/>
        </w:rPr>
        <w:t>C</w:t>
      </w:r>
      <w:r w:rsidRPr="0025027A">
        <w:rPr>
          <w:rFonts w:ascii="Courier New" w:eastAsia="Courier New" w:hAnsi="Courier New" w:cs="Courier New"/>
          <w:color w:val="222222"/>
          <w:sz w:val="20"/>
          <w:szCs w:val="20"/>
        </w:rPr>
        <w:t>omité de leur présence.</w:t>
      </w:r>
    </w:p>
    <w:p w:rsidR="003F21D2" w:rsidRPr="0025027A" w:rsidRDefault="003F21D2" w:rsidP="003F21D2">
      <w:pPr>
        <w:shd w:val="clear" w:color="auto" w:fill="FFFFFF"/>
        <w:spacing w:before="240" w:after="240"/>
        <w:rPr>
          <w:rFonts w:ascii="Courier New" w:eastAsia="Courier New" w:hAnsi="Courier New" w:cs="Courier New"/>
          <w:color w:val="222222"/>
          <w:sz w:val="20"/>
          <w:szCs w:val="20"/>
        </w:rPr>
      </w:pPr>
      <w:r w:rsidRPr="0025027A">
        <w:rPr>
          <w:rFonts w:ascii="Courier New" w:eastAsia="Courier New" w:hAnsi="Courier New" w:cs="Courier New"/>
          <w:color w:val="222222"/>
          <w:sz w:val="20"/>
          <w:szCs w:val="20"/>
        </w:rPr>
        <w:t xml:space="preserve">                          </w:t>
      </w:r>
    </w:p>
    <w:p w:rsidR="003F21D2" w:rsidRPr="0025027A" w:rsidRDefault="003F21D2" w:rsidP="003F21D2">
      <w:pPr>
        <w:shd w:val="clear" w:color="auto" w:fill="FFFFFF"/>
        <w:spacing w:before="240" w:after="240"/>
        <w:rPr>
          <w:rFonts w:ascii="Courier New" w:eastAsia="Courier New" w:hAnsi="Courier New" w:cs="Courier New"/>
          <w:color w:val="222222"/>
          <w:sz w:val="20"/>
          <w:szCs w:val="20"/>
        </w:rPr>
      </w:pPr>
      <w:r w:rsidRPr="0025027A">
        <w:rPr>
          <w:rFonts w:ascii="Courier New" w:eastAsia="Courier New" w:hAnsi="Courier New" w:cs="Courier New"/>
          <w:color w:val="222222"/>
          <w:sz w:val="20"/>
          <w:szCs w:val="20"/>
        </w:rPr>
        <w:t xml:space="preserve">                                      La secrétaire générale</w:t>
      </w:r>
    </w:p>
    <w:p w:rsidR="00021BC6" w:rsidRPr="0025027A" w:rsidRDefault="003F21D2" w:rsidP="00AA5EC1">
      <w:pPr>
        <w:shd w:val="clear" w:color="auto" w:fill="FFFFFF"/>
        <w:spacing w:before="240" w:after="240"/>
        <w:rPr>
          <w:rFonts w:ascii="Courier New" w:eastAsia="Courier New" w:hAnsi="Courier New" w:cs="Courier New"/>
          <w:color w:val="222222"/>
          <w:sz w:val="20"/>
          <w:szCs w:val="20"/>
        </w:rPr>
      </w:pPr>
      <w:r w:rsidRPr="0025027A">
        <w:rPr>
          <w:rFonts w:ascii="Courier New" w:eastAsia="Courier New" w:hAnsi="Courier New" w:cs="Courier New"/>
          <w:color w:val="222222"/>
          <w:sz w:val="20"/>
          <w:szCs w:val="20"/>
        </w:rPr>
        <w:t xml:space="preserve">                                         Maryline Robin              le </w:t>
      </w:r>
      <w:r w:rsidR="00E37FF3" w:rsidRPr="0025027A">
        <w:rPr>
          <w:rFonts w:ascii="Courier New" w:eastAsia="Courier New" w:hAnsi="Courier New" w:cs="Courier New"/>
          <w:color w:val="222222"/>
          <w:sz w:val="20"/>
          <w:szCs w:val="20"/>
        </w:rPr>
        <w:t>13</w:t>
      </w:r>
      <w:r w:rsidRPr="0025027A">
        <w:rPr>
          <w:rFonts w:ascii="Courier New" w:eastAsia="Courier New" w:hAnsi="Courier New" w:cs="Courier New"/>
          <w:color w:val="222222"/>
          <w:sz w:val="20"/>
          <w:szCs w:val="20"/>
        </w:rPr>
        <w:t>/0</w:t>
      </w:r>
      <w:r w:rsidR="00992335">
        <w:rPr>
          <w:rFonts w:ascii="Courier New" w:eastAsia="Courier New" w:hAnsi="Courier New" w:cs="Courier New"/>
          <w:color w:val="222222"/>
          <w:sz w:val="20"/>
          <w:szCs w:val="20"/>
        </w:rPr>
        <w:t>4</w:t>
      </w:r>
      <w:r w:rsidRPr="0025027A">
        <w:rPr>
          <w:rFonts w:ascii="Courier New" w:eastAsia="Courier New" w:hAnsi="Courier New" w:cs="Courier New"/>
          <w:color w:val="222222"/>
          <w:sz w:val="20"/>
          <w:szCs w:val="20"/>
        </w:rPr>
        <w:t>/202</w:t>
      </w:r>
      <w:r w:rsidR="00E37FF3" w:rsidRPr="0025027A">
        <w:rPr>
          <w:rFonts w:ascii="Courier New" w:eastAsia="Courier New" w:hAnsi="Courier New" w:cs="Courier New"/>
          <w:color w:val="222222"/>
          <w:sz w:val="20"/>
          <w:szCs w:val="20"/>
        </w:rPr>
        <w:t>3</w:t>
      </w:r>
      <w:r w:rsidR="0071480F" w:rsidRPr="0025027A">
        <w:rPr>
          <w:rFonts w:ascii="Courier New" w:eastAsia="Courier New" w:hAnsi="Courier New" w:cs="Courier New"/>
          <w:color w:val="222222"/>
          <w:sz w:val="20"/>
          <w:szCs w:val="20"/>
        </w:rPr>
        <w:t xml:space="preserve"> </w:t>
      </w:r>
    </w:p>
    <w:sectPr w:rsidR="00021BC6" w:rsidRPr="0025027A" w:rsidSect="00F740B4">
      <w:headerReference w:type="default" r:id="rId8"/>
      <w:footerReference w:type="default" r:id="rId9"/>
      <w:pgSz w:w="11909" w:h="16834"/>
      <w:pgMar w:top="720" w:right="720" w:bottom="720" w:left="720" w:header="72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C2" w:rsidRDefault="00E012C2">
      <w:r>
        <w:separator/>
      </w:r>
    </w:p>
  </w:endnote>
  <w:endnote w:type="continuationSeparator" w:id="0">
    <w:p w:rsidR="00E012C2" w:rsidRDefault="00E0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63" w:rsidRPr="00D4237B" w:rsidRDefault="00D77763" w:rsidP="008D6B7B">
    <w:pPr>
      <w:tabs>
        <w:tab w:val="center" w:pos="4550"/>
        <w:tab w:val="left" w:pos="5818"/>
      </w:tabs>
      <w:spacing w:before="240"/>
      <w:ind w:right="260"/>
      <w:jc w:val="right"/>
      <w:rPr>
        <w:color w:val="0F243E" w:themeColor="text2" w:themeShade="80"/>
        <w:sz w:val="16"/>
        <w:szCs w:val="16"/>
      </w:rPr>
    </w:pPr>
    <w:r w:rsidRPr="00D4237B">
      <w:rPr>
        <w:color w:val="000000" w:themeColor="text1"/>
        <w:spacing w:val="60"/>
        <w:sz w:val="16"/>
        <w:szCs w:val="16"/>
      </w:rPr>
      <w:t>CCCE_PV_0</w:t>
    </w:r>
    <w:r w:rsidR="0025643D">
      <w:rPr>
        <w:color w:val="000000" w:themeColor="text1"/>
        <w:spacing w:val="60"/>
        <w:sz w:val="16"/>
        <w:szCs w:val="16"/>
      </w:rPr>
      <w:t>8</w:t>
    </w:r>
    <w:r w:rsidRPr="00D4237B">
      <w:rPr>
        <w:color w:val="000000" w:themeColor="text1"/>
        <w:spacing w:val="60"/>
        <w:sz w:val="16"/>
        <w:szCs w:val="16"/>
      </w:rPr>
      <w:t>AVR202</w:t>
    </w:r>
    <w:r w:rsidR="0025643D">
      <w:rPr>
        <w:color w:val="000000" w:themeColor="text1"/>
        <w:spacing w:val="60"/>
        <w:sz w:val="16"/>
        <w:szCs w:val="16"/>
      </w:rPr>
      <w:t>3</w:t>
    </w:r>
    <w:r w:rsidRPr="00D4237B">
      <w:rPr>
        <w:color w:val="000000" w:themeColor="text1"/>
        <w:spacing w:val="60"/>
        <w:sz w:val="16"/>
        <w:szCs w:val="16"/>
      </w:rPr>
      <w:t>_Page</w:t>
    </w:r>
    <w:r w:rsidRPr="00D4237B">
      <w:rPr>
        <w:color w:val="000000" w:themeColor="text1"/>
        <w:sz w:val="16"/>
        <w:szCs w:val="16"/>
      </w:rPr>
      <w:t xml:space="preserve"> </w:t>
    </w:r>
    <w:r w:rsidR="00F31686" w:rsidRPr="00D4237B">
      <w:rPr>
        <w:color w:val="17365D" w:themeColor="text2" w:themeShade="BF"/>
        <w:sz w:val="16"/>
        <w:szCs w:val="16"/>
      </w:rPr>
      <w:fldChar w:fldCharType="begin"/>
    </w:r>
    <w:r w:rsidRPr="00D4237B">
      <w:rPr>
        <w:color w:val="17365D" w:themeColor="text2" w:themeShade="BF"/>
        <w:sz w:val="16"/>
        <w:szCs w:val="16"/>
      </w:rPr>
      <w:instrText>PAGE   \* MERGEFORMAT</w:instrText>
    </w:r>
    <w:r w:rsidR="00F31686" w:rsidRPr="00D4237B">
      <w:rPr>
        <w:color w:val="17365D" w:themeColor="text2" w:themeShade="BF"/>
        <w:sz w:val="16"/>
        <w:szCs w:val="16"/>
      </w:rPr>
      <w:fldChar w:fldCharType="separate"/>
    </w:r>
    <w:r w:rsidR="00CA3798">
      <w:rPr>
        <w:noProof/>
        <w:color w:val="17365D" w:themeColor="text2" w:themeShade="BF"/>
        <w:sz w:val="16"/>
        <w:szCs w:val="16"/>
      </w:rPr>
      <w:t>2</w:t>
    </w:r>
    <w:r w:rsidR="00F31686" w:rsidRPr="00D4237B">
      <w:rPr>
        <w:color w:val="17365D" w:themeColor="text2" w:themeShade="BF"/>
        <w:sz w:val="16"/>
        <w:szCs w:val="16"/>
      </w:rPr>
      <w:fldChar w:fldCharType="end"/>
    </w:r>
    <w:r w:rsidRPr="00D4237B">
      <w:rPr>
        <w:color w:val="17365D" w:themeColor="text2" w:themeShade="BF"/>
        <w:sz w:val="16"/>
        <w:szCs w:val="16"/>
      </w:rPr>
      <w:t xml:space="preserve"> | </w:t>
    </w:r>
    <w:r w:rsidR="00E012C2">
      <w:rPr>
        <w:noProof/>
        <w:color w:val="17365D" w:themeColor="text2" w:themeShade="BF"/>
        <w:sz w:val="16"/>
        <w:szCs w:val="16"/>
      </w:rPr>
      <w:fldChar w:fldCharType="begin"/>
    </w:r>
    <w:r w:rsidR="00E012C2">
      <w:rPr>
        <w:noProof/>
        <w:color w:val="17365D" w:themeColor="text2" w:themeShade="BF"/>
        <w:sz w:val="16"/>
        <w:szCs w:val="16"/>
      </w:rPr>
      <w:instrText>NUMPAGES  \* Arabic  \* MERGEFORMAT</w:instrText>
    </w:r>
    <w:r w:rsidR="00E012C2">
      <w:rPr>
        <w:noProof/>
        <w:color w:val="17365D" w:themeColor="text2" w:themeShade="BF"/>
        <w:sz w:val="16"/>
        <w:szCs w:val="16"/>
      </w:rPr>
      <w:fldChar w:fldCharType="separate"/>
    </w:r>
    <w:r w:rsidR="00CA3798">
      <w:rPr>
        <w:noProof/>
        <w:color w:val="17365D" w:themeColor="text2" w:themeShade="BF"/>
        <w:sz w:val="16"/>
        <w:szCs w:val="16"/>
      </w:rPr>
      <w:t>3</w:t>
    </w:r>
    <w:r w:rsidR="00E012C2">
      <w:rPr>
        <w:noProof/>
        <w:color w:val="17365D" w:themeColor="text2" w:themeShade="BF"/>
        <w:sz w:val="16"/>
        <w:szCs w:val="16"/>
      </w:rPr>
      <w:fldChar w:fldCharType="end"/>
    </w:r>
  </w:p>
  <w:p w:rsidR="00895A47" w:rsidRDefault="00895A47">
    <w:pPr>
      <w:pBdr>
        <w:top w:val="nil"/>
        <w:left w:val="nil"/>
        <w:bottom w:val="nil"/>
        <w:right w:val="nil"/>
        <w:between w:val="nil"/>
      </w:pBdr>
      <w:tabs>
        <w:tab w:val="center" w:pos="4536"/>
        <w:tab w:val="right" w:pos="9072"/>
      </w:tabs>
      <w:jc w:val="right"/>
      <w:rPr>
        <w:rFonts w:ascii="Calibri" w:eastAsia="Calibri" w:hAnsi="Calibri" w:cs="Calibri"/>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C2" w:rsidRDefault="00E012C2">
      <w:r>
        <w:separator/>
      </w:r>
    </w:p>
  </w:footnote>
  <w:footnote w:type="continuationSeparator" w:id="0">
    <w:p w:rsidR="00E012C2" w:rsidRDefault="00E0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7F" w:rsidRDefault="00020F7F" w:rsidP="008D6B7B">
    <w:pPr>
      <w:pStyle w:val="En-tt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D9"/>
    <w:multiLevelType w:val="multilevel"/>
    <w:tmpl w:val="4E5A2B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94737"/>
    <w:multiLevelType w:val="multilevel"/>
    <w:tmpl w:val="B88C76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F31A37"/>
    <w:multiLevelType w:val="multilevel"/>
    <w:tmpl w:val="DE365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7B6F46"/>
    <w:multiLevelType w:val="hybridMultilevel"/>
    <w:tmpl w:val="4CCC81B4"/>
    <w:lvl w:ilvl="0" w:tplc="428A27C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225F5"/>
    <w:multiLevelType w:val="hybridMultilevel"/>
    <w:tmpl w:val="C33A3B98"/>
    <w:lvl w:ilvl="0" w:tplc="8F3A22F4">
      <w:start w:val="1"/>
      <w:numFmt w:val="decimal"/>
      <w:lvlText w:val="%1."/>
      <w:lvlJc w:val="left"/>
      <w:pPr>
        <w:ind w:left="925" w:hanging="282"/>
        <w:jc w:val="right"/>
      </w:pPr>
      <w:rPr>
        <w:rFonts w:ascii="Times New Roman" w:eastAsia="Times New Roman" w:hAnsi="Times New Roman" w:cs="Times New Roman" w:hint="default"/>
        <w:b w:val="0"/>
        <w:bCs w:val="0"/>
        <w:i w:val="0"/>
        <w:iCs w:val="0"/>
        <w:w w:val="100"/>
        <w:sz w:val="24"/>
        <w:szCs w:val="24"/>
        <w:lang w:val="fr-FR" w:eastAsia="en-US" w:bidi="ar-SA"/>
      </w:rPr>
    </w:lvl>
    <w:lvl w:ilvl="1" w:tplc="756419F0">
      <w:numFmt w:val="bullet"/>
      <w:lvlText w:val=""/>
      <w:lvlJc w:val="left"/>
      <w:pPr>
        <w:ind w:left="1494" w:hanging="286"/>
      </w:pPr>
      <w:rPr>
        <w:rFonts w:ascii="Symbol" w:eastAsia="Symbol" w:hAnsi="Symbol" w:cs="Symbol" w:hint="default"/>
        <w:b w:val="0"/>
        <w:bCs w:val="0"/>
        <w:i w:val="0"/>
        <w:iCs w:val="0"/>
        <w:color w:val="006FC0"/>
        <w:w w:val="100"/>
        <w:sz w:val="24"/>
        <w:szCs w:val="24"/>
        <w:lang w:val="fr-FR" w:eastAsia="en-US" w:bidi="ar-SA"/>
      </w:rPr>
    </w:lvl>
    <w:lvl w:ilvl="2" w:tplc="7D8E4634">
      <w:numFmt w:val="bullet"/>
      <w:lvlText w:val="•"/>
      <w:lvlJc w:val="left"/>
      <w:pPr>
        <w:ind w:left="2547" w:hanging="286"/>
      </w:pPr>
      <w:rPr>
        <w:rFonts w:hint="default"/>
        <w:lang w:val="fr-FR" w:eastAsia="en-US" w:bidi="ar-SA"/>
      </w:rPr>
    </w:lvl>
    <w:lvl w:ilvl="3" w:tplc="90A48042">
      <w:numFmt w:val="bullet"/>
      <w:lvlText w:val="•"/>
      <w:lvlJc w:val="left"/>
      <w:pPr>
        <w:ind w:left="3594" w:hanging="286"/>
      </w:pPr>
      <w:rPr>
        <w:rFonts w:hint="default"/>
        <w:lang w:val="fr-FR" w:eastAsia="en-US" w:bidi="ar-SA"/>
      </w:rPr>
    </w:lvl>
    <w:lvl w:ilvl="4" w:tplc="C5AE5240">
      <w:numFmt w:val="bullet"/>
      <w:lvlText w:val="•"/>
      <w:lvlJc w:val="left"/>
      <w:pPr>
        <w:ind w:left="4642" w:hanging="286"/>
      </w:pPr>
      <w:rPr>
        <w:rFonts w:hint="default"/>
        <w:lang w:val="fr-FR" w:eastAsia="en-US" w:bidi="ar-SA"/>
      </w:rPr>
    </w:lvl>
    <w:lvl w:ilvl="5" w:tplc="E4D2ED04">
      <w:numFmt w:val="bullet"/>
      <w:lvlText w:val="•"/>
      <w:lvlJc w:val="left"/>
      <w:pPr>
        <w:ind w:left="5689" w:hanging="286"/>
      </w:pPr>
      <w:rPr>
        <w:rFonts w:hint="default"/>
        <w:lang w:val="fr-FR" w:eastAsia="en-US" w:bidi="ar-SA"/>
      </w:rPr>
    </w:lvl>
    <w:lvl w:ilvl="6" w:tplc="77FC6E60">
      <w:numFmt w:val="bullet"/>
      <w:lvlText w:val="•"/>
      <w:lvlJc w:val="left"/>
      <w:pPr>
        <w:ind w:left="6736" w:hanging="286"/>
      </w:pPr>
      <w:rPr>
        <w:rFonts w:hint="default"/>
        <w:lang w:val="fr-FR" w:eastAsia="en-US" w:bidi="ar-SA"/>
      </w:rPr>
    </w:lvl>
    <w:lvl w:ilvl="7" w:tplc="DCF4110C">
      <w:numFmt w:val="bullet"/>
      <w:lvlText w:val="•"/>
      <w:lvlJc w:val="left"/>
      <w:pPr>
        <w:ind w:left="7784" w:hanging="286"/>
      </w:pPr>
      <w:rPr>
        <w:rFonts w:hint="default"/>
        <w:lang w:val="fr-FR" w:eastAsia="en-US" w:bidi="ar-SA"/>
      </w:rPr>
    </w:lvl>
    <w:lvl w:ilvl="8" w:tplc="65B64C28">
      <w:numFmt w:val="bullet"/>
      <w:lvlText w:val="•"/>
      <w:lvlJc w:val="left"/>
      <w:pPr>
        <w:ind w:left="8831" w:hanging="286"/>
      </w:pPr>
      <w:rPr>
        <w:rFonts w:hint="default"/>
        <w:lang w:val="fr-FR" w:eastAsia="en-US" w:bidi="ar-SA"/>
      </w:rPr>
    </w:lvl>
  </w:abstractNum>
  <w:abstractNum w:abstractNumId="5" w15:restartNumberingAfterBreak="0">
    <w:nsid w:val="0E614F6C"/>
    <w:multiLevelType w:val="hybridMultilevel"/>
    <w:tmpl w:val="F58A7A90"/>
    <w:lvl w:ilvl="0" w:tplc="AEB25C5E">
      <w:numFmt w:val="bullet"/>
      <w:lvlText w:val="-"/>
      <w:lvlJc w:val="left"/>
      <w:pPr>
        <w:ind w:left="1560" w:hanging="120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FD1F4F"/>
    <w:multiLevelType w:val="hybridMultilevel"/>
    <w:tmpl w:val="D4B003AE"/>
    <w:lvl w:ilvl="0" w:tplc="FCDAE76C">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1B5973"/>
    <w:multiLevelType w:val="multilevel"/>
    <w:tmpl w:val="DD6296F4"/>
    <w:lvl w:ilvl="0">
      <w:start w:val="1"/>
      <w:numFmt w:val="decimal"/>
      <w:lvlText w:val="%1)"/>
      <w:lvlJc w:val="left"/>
      <w:pPr>
        <w:ind w:left="360" w:hanging="360"/>
      </w:pPr>
      <w:rPr>
        <w:rFonts w:asciiTheme="majorHAnsi" w:hAnsiTheme="majorHAnsi" w:hint="default"/>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A27BEC"/>
    <w:multiLevelType w:val="hybridMultilevel"/>
    <w:tmpl w:val="BD560160"/>
    <w:lvl w:ilvl="0" w:tplc="AEB25C5E">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DA2BF4"/>
    <w:multiLevelType w:val="hybridMultilevel"/>
    <w:tmpl w:val="59766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065729"/>
    <w:multiLevelType w:val="hybridMultilevel"/>
    <w:tmpl w:val="9B36D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5D50B4"/>
    <w:multiLevelType w:val="hybridMultilevel"/>
    <w:tmpl w:val="F1F4DC1C"/>
    <w:lvl w:ilvl="0" w:tplc="64F808F4">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381D30"/>
    <w:multiLevelType w:val="multilevel"/>
    <w:tmpl w:val="055C1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0559BF"/>
    <w:multiLevelType w:val="hybridMultilevel"/>
    <w:tmpl w:val="854E6650"/>
    <w:lvl w:ilvl="0" w:tplc="7C0C3E26">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A47B55"/>
    <w:multiLevelType w:val="multilevel"/>
    <w:tmpl w:val="9334C7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D22147"/>
    <w:multiLevelType w:val="multilevel"/>
    <w:tmpl w:val="BD12F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91B0824"/>
    <w:multiLevelType w:val="multilevel"/>
    <w:tmpl w:val="F58209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E3376ED"/>
    <w:multiLevelType w:val="multilevel"/>
    <w:tmpl w:val="753016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F737153"/>
    <w:multiLevelType w:val="multilevel"/>
    <w:tmpl w:val="C0EC9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44E1DA6"/>
    <w:multiLevelType w:val="hybridMultilevel"/>
    <w:tmpl w:val="26502ECA"/>
    <w:lvl w:ilvl="0" w:tplc="851CEE14">
      <w:start w:val="1"/>
      <w:numFmt w:val="decimal"/>
      <w:lvlText w:val="%1)"/>
      <w:lvlJc w:val="left"/>
      <w:pPr>
        <w:ind w:left="1080" w:hanging="360"/>
      </w:pPr>
      <w:rPr>
        <w:rFonts w:ascii="Calibri" w:hAnsi="Calibri" w:hint="default"/>
        <w:b/>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8F827FF"/>
    <w:multiLevelType w:val="hybridMultilevel"/>
    <w:tmpl w:val="FCE6876C"/>
    <w:lvl w:ilvl="0" w:tplc="8C1699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DAC09D8"/>
    <w:multiLevelType w:val="multilevel"/>
    <w:tmpl w:val="83B2D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73E27B8"/>
    <w:multiLevelType w:val="hybridMultilevel"/>
    <w:tmpl w:val="03B0F278"/>
    <w:lvl w:ilvl="0" w:tplc="AEB25C5E">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A05974"/>
    <w:multiLevelType w:val="hybridMultilevel"/>
    <w:tmpl w:val="E9A03B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D46E63"/>
    <w:multiLevelType w:val="hybridMultilevel"/>
    <w:tmpl w:val="1882B67C"/>
    <w:lvl w:ilvl="0" w:tplc="10D409C0">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0963139"/>
    <w:multiLevelType w:val="hybridMultilevel"/>
    <w:tmpl w:val="3328F4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E72032"/>
    <w:multiLevelType w:val="hybridMultilevel"/>
    <w:tmpl w:val="E90C09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FF3AD3"/>
    <w:multiLevelType w:val="hybridMultilevel"/>
    <w:tmpl w:val="6B32BCBA"/>
    <w:lvl w:ilvl="0" w:tplc="0DE08DC6">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7B021C"/>
    <w:multiLevelType w:val="multilevel"/>
    <w:tmpl w:val="279CE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41C19FD"/>
    <w:multiLevelType w:val="hybridMultilevel"/>
    <w:tmpl w:val="7860678C"/>
    <w:lvl w:ilvl="0" w:tplc="AEB25C5E">
      <w:numFmt w:val="bullet"/>
      <w:lvlText w:val="-"/>
      <w:lvlJc w:val="left"/>
      <w:pPr>
        <w:ind w:left="1800" w:hanging="360"/>
      </w:pPr>
      <w:rPr>
        <w:rFonts w:ascii="Courier New" w:eastAsia="Times New Roman"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15:restartNumberingAfterBreak="0">
    <w:nsid w:val="7F2E4C2E"/>
    <w:multiLevelType w:val="hybridMultilevel"/>
    <w:tmpl w:val="A53ED4AE"/>
    <w:lvl w:ilvl="0" w:tplc="AEB25C5E">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AE789E"/>
    <w:multiLevelType w:val="hybridMultilevel"/>
    <w:tmpl w:val="D83E85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17"/>
  </w:num>
  <w:num w:numId="3">
    <w:abstractNumId w:val="14"/>
  </w:num>
  <w:num w:numId="4">
    <w:abstractNumId w:val="12"/>
  </w:num>
  <w:num w:numId="5">
    <w:abstractNumId w:val="18"/>
  </w:num>
  <w:num w:numId="6">
    <w:abstractNumId w:val="7"/>
  </w:num>
  <w:num w:numId="7">
    <w:abstractNumId w:val="0"/>
  </w:num>
  <w:num w:numId="8">
    <w:abstractNumId w:val="15"/>
  </w:num>
  <w:num w:numId="9">
    <w:abstractNumId w:val="1"/>
  </w:num>
  <w:num w:numId="10">
    <w:abstractNumId w:val="2"/>
  </w:num>
  <w:num w:numId="11">
    <w:abstractNumId w:val="16"/>
  </w:num>
  <w:num w:numId="12">
    <w:abstractNumId w:val="1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7"/>
  </w:num>
  <w:num w:numId="27">
    <w:abstractNumId w:val="19"/>
  </w:num>
  <w:num w:numId="28">
    <w:abstractNumId w:val="23"/>
  </w:num>
  <w:num w:numId="29">
    <w:abstractNumId w:val="11"/>
  </w:num>
  <w:num w:numId="30">
    <w:abstractNumId w:val="6"/>
  </w:num>
  <w:num w:numId="31">
    <w:abstractNumId w:val="13"/>
  </w:num>
  <w:num w:numId="32">
    <w:abstractNumId w:val="31"/>
  </w:num>
  <w:num w:numId="33">
    <w:abstractNumId w:val="26"/>
  </w:num>
  <w:num w:numId="34">
    <w:abstractNumId w:val="24"/>
  </w:num>
  <w:num w:numId="35">
    <w:abstractNumId w:val="20"/>
  </w:num>
  <w:num w:numId="36">
    <w:abstractNumId w:val="3"/>
  </w:num>
  <w:num w:numId="37">
    <w:abstractNumId w:val="3"/>
  </w:num>
  <w:num w:numId="38">
    <w:abstractNumId w:val="25"/>
  </w:num>
  <w:num w:numId="39">
    <w:abstractNumId w:val="5"/>
  </w:num>
  <w:num w:numId="40">
    <w:abstractNumId w:val="30"/>
  </w:num>
  <w:num w:numId="41">
    <w:abstractNumId w:val="22"/>
  </w:num>
  <w:num w:numId="42">
    <w:abstractNumId w:val="29"/>
  </w:num>
  <w:num w:numId="43">
    <w:abstractNumId w:val="8"/>
  </w:num>
  <w:num w:numId="4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19"/>
    <w:rsid w:val="00002256"/>
    <w:rsid w:val="00003225"/>
    <w:rsid w:val="00003E0C"/>
    <w:rsid w:val="000124CE"/>
    <w:rsid w:val="0001291D"/>
    <w:rsid w:val="00013951"/>
    <w:rsid w:val="000152F6"/>
    <w:rsid w:val="00020F7F"/>
    <w:rsid w:val="00021BC6"/>
    <w:rsid w:val="00030186"/>
    <w:rsid w:val="000302F9"/>
    <w:rsid w:val="00036DE8"/>
    <w:rsid w:val="0004316D"/>
    <w:rsid w:val="00050356"/>
    <w:rsid w:val="00052E25"/>
    <w:rsid w:val="00055D5C"/>
    <w:rsid w:val="0005730A"/>
    <w:rsid w:val="000579D7"/>
    <w:rsid w:val="00060406"/>
    <w:rsid w:val="00064FE8"/>
    <w:rsid w:val="00067D0B"/>
    <w:rsid w:val="0007240D"/>
    <w:rsid w:val="0008153C"/>
    <w:rsid w:val="00087187"/>
    <w:rsid w:val="00091F53"/>
    <w:rsid w:val="00092028"/>
    <w:rsid w:val="000B17D7"/>
    <w:rsid w:val="000B20E3"/>
    <w:rsid w:val="000B7516"/>
    <w:rsid w:val="000C4734"/>
    <w:rsid w:val="000D23E1"/>
    <w:rsid w:val="000D5086"/>
    <w:rsid w:val="000D598C"/>
    <w:rsid w:val="000D602B"/>
    <w:rsid w:val="000D73FA"/>
    <w:rsid w:val="000E1EC0"/>
    <w:rsid w:val="000E50F8"/>
    <w:rsid w:val="000F1A67"/>
    <w:rsid w:val="000F1C51"/>
    <w:rsid w:val="001006BC"/>
    <w:rsid w:val="00101090"/>
    <w:rsid w:val="00101338"/>
    <w:rsid w:val="001049E4"/>
    <w:rsid w:val="00104BD5"/>
    <w:rsid w:val="00110D0A"/>
    <w:rsid w:val="001132B5"/>
    <w:rsid w:val="00113A79"/>
    <w:rsid w:val="00113EDF"/>
    <w:rsid w:val="001225A2"/>
    <w:rsid w:val="001308FD"/>
    <w:rsid w:val="00143956"/>
    <w:rsid w:val="001508F9"/>
    <w:rsid w:val="0015735E"/>
    <w:rsid w:val="00165DB8"/>
    <w:rsid w:val="001664F4"/>
    <w:rsid w:val="00172D70"/>
    <w:rsid w:val="00174964"/>
    <w:rsid w:val="001820F5"/>
    <w:rsid w:val="0019072D"/>
    <w:rsid w:val="001A6E11"/>
    <w:rsid w:val="001C0FD1"/>
    <w:rsid w:val="001C4FD6"/>
    <w:rsid w:val="001C7033"/>
    <w:rsid w:val="001D47F7"/>
    <w:rsid w:val="001D5475"/>
    <w:rsid w:val="001F0624"/>
    <w:rsid w:val="001F0EAE"/>
    <w:rsid w:val="001F48EF"/>
    <w:rsid w:val="001F6CEF"/>
    <w:rsid w:val="00202E95"/>
    <w:rsid w:val="00210048"/>
    <w:rsid w:val="0021751E"/>
    <w:rsid w:val="00217DFF"/>
    <w:rsid w:val="0022575F"/>
    <w:rsid w:val="00233934"/>
    <w:rsid w:val="002357AA"/>
    <w:rsid w:val="002359FA"/>
    <w:rsid w:val="00236716"/>
    <w:rsid w:val="002412D1"/>
    <w:rsid w:val="00242AC7"/>
    <w:rsid w:val="00244C2C"/>
    <w:rsid w:val="0025027A"/>
    <w:rsid w:val="00250F85"/>
    <w:rsid w:val="00251C6C"/>
    <w:rsid w:val="0025643D"/>
    <w:rsid w:val="0026069D"/>
    <w:rsid w:val="002639DD"/>
    <w:rsid w:val="002649B4"/>
    <w:rsid w:val="002669FD"/>
    <w:rsid w:val="00274CC6"/>
    <w:rsid w:val="0028271F"/>
    <w:rsid w:val="00292C96"/>
    <w:rsid w:val="00294064"/>
    <w:rsid w:val="002951FB"/>
    <w:rsid w:val="002960B5"/>
    <w:rsid w:val="002A570B"/>
    <w:rsid w:val="002A6B98"/>
    <w:rsid w:val="002B439B"/>
    <w:rsid w:val="002B44ED"/>
    <w:rsid w:val="002B55B4"/>
    <w:rsid w:val="002B7F15"/>
    <w:rsid w:val="002C6A49"/>
    <w:rsid w:val="002C77F5"/>
    <w:rsid w:val="002D0CE6"/>
    <w:rsid w:val="002D4DB8"/>
    <w:rsid w:val="002D64A8"/>
    <w:rsid w:val="002E34B9"/>
    <w:rsid w:val="002F00DE"/>
    <w:rsid w:val="002F1E81"/>
    <w:rsid w:val="002F2540"/>
    <w:rsid w:val="002F650C"/>
    <w:rsid w:val="002F71BE"/>
    <w:rsid w:val="003002B5"/>
    <w:rsid w:val="0030161B"/>
    <w:rsid w:val="00307224"/>
    <w:rsid w:val="0031657A"/>
    <w:rsid w:val="00317BA2"/>
    <w:rsid w:val="003237A0"/>
    <w:rsid w:val="00324F12"/>
    <w:rsid w:val="00325992"/>
    <w:rsid w:val="00326582"/>
    <w:rsid w:val="00327E3E"/>
    <w:rsid w:val="00337254"/>
    <w:rsid w:val="003372A2"/>
    <w:rsid w:val="00341992"/>
    <w:rsid w:val="0034710F"/>
    <w:rsid w:val="00353645"/>
    <w:rsid w:val="00353CC2"/>
    <w:rsid w:val="0036687E"/>
    <w:rsid w:val="003704E7"/>
    <w:rsid w:val="003820CE"/>
    <w:rsid w:val="00383A6A"/>
    <w:rsid w:val="00384A09"/>
    <w:rsid w:val="00387525"/>
    <w:rsid w:val="00397B83"/>
    <w:rsid w:val="003A4574"/>
    <w:rsid w:val="003A5D58"/>
    <w:rsid w:val="003B0EB5"/>
    <w:rsid w:val="003B3674"/>
    <w:rsid w:val="003B387D"/>
    <w:rsid w:val="003B6A52"/>
    <w:rsid w:val="003B6F20"/>
    <w:rsid w:val="003D33F6"/>
    <w:rsid w:val="003D4253"/>
    <w:rsid w:val="003D622E"/>
    <w:rsid w:val="003D6749"/>
    <w:rsid w:val="003E48FA"/>
    <w:rsid w:val="003F21D2"/>
    <w:rsid w:val="003F2A29"/>
    <w:rsid w:val="003F56B2"/>
    <w:rsid w:val="003F5AB9"/>
    <w:rsid w:val="003F5C1F"/>
    <w:rsid w:val="004004BE"/>
    <w:rsid w:val="00401D81"/>
    <w:rsid w:val="00402C61"/>
    <w:rsid w:val="00407426"/>
    <w:rsid w:val="00407FB6"/>
    <w:rsid w:val="00415F02"/>
    <w:rsid w:val="004166C0"/>
    <w:rsid w:val="00422290"/>
    <w:rsid w:val="004274D5"/>
    <w:rsid w:val="004333E2"/>
    <w:rsid w:val="004406EE"/>
    <w:rsid w:val="00441AE0"/>
    <w:rsid w:val="00442217"/>
    <w:rsid w:val="00444EE7"/>
    <w:rsid w:val="00445994"/>
    <w:rsid w:val="004506B4"/>
    <w:rsid w:val="00455E23"/>
    <w:rsid w:val="004726E2"/>
    <w:rsid w:val="004726E4"/>
    <w:rsid w:val="0047402B"/>
    <w:rsid w:val="00475A6B"/>
    <w:rsid w:val="00480586"/>
    <w:rsid w:val="00482F00"/>
    <w:rsid w:val="00484D01"/>
    <w:rsid w:val="00492ECB"/>
    <w:rsid w:val="00494C0D"/>
    <w:rsid w:val="00494F3E"/>
    <w:rsid w:val="00495FA7"/>
    <w:rsid w:val="004962CD"/>
    <w:rsid w:val="004972AC"/>
    <w:rsid w:val="004A095C"/>
    <w:rsid w:val="004B29CF"/>
    <w:rsid w:val="004B3E6D"/>
    <w:rsid w:val="004B4229"/>
    <w:rsid w:val="004B77E5"/>
    <w:rsid w:val="004C2BB5"/>
    <w:rsid w:val="004D40ED"/>
    <w:rsid w:val="004D6362"/>
    <w:rsid w:val="004E30B7"/>
    <w:rsid w:val="004E6E73"/>
    <w:rsid w:val="004F03A1"/>
    <w:rsid w:val="004F09EF"/>
    <w:rsid w:val="004F243F"/>
    <w:rsid w:val="00503C27"/>
    <w:rsid w:val="00505131"/>
    <w:rsid w:val="00506DA1"/>
    <w:rsid w:val="005102AD"/>
    <w:rsid w:val="00511663"/>
    <w:rsid w:val="00512190"/>
    <w:rsid w:val="005137DD"/>
    <w:rsid w:val="00517A27"/>
    <w:rsid w:val="005238A1"/>
    <w:rsid w:val="005241E8"/>
    <w:rsid w:val="005350BF"/>
    <w:rsid w:val="00535F65"/>
    <w:rsid w:val="00541B9A"/>
    <w:rsid w:val="0054352E"/>
    <w:rsid w:val="00544101"/>
    <w:rsid w:val="005473CE"/>
    <w:rsid w:val="005533AF"/>
    <w:rsid w:val="00560F49"/>
    <w:rsid w:val="005617F9"/>
    <w:rsid w:val="00573D3D"/>
    <w:rsid w:val="00574A90"/>
    <w:rsid w:val="00580ECA"/>
    <w:rsid w:val="00581A7E"/>
    <w:rsid w:val="005839E3"/>
    <w:rsid w:val="00587D10"/>
    <w:rsid w:val="00587DD3"/>
    <w:rsid w:val="00590DFA"/>
    <w:rsid w:val="0059535E"/>
    <w:rsid w:val="005972FD"/>
    <w:rsid w:val="005A0778"/>
    <w:rsid w:val="005A5A8B"/>
    <w:rsid w:val="005B6FE1"/>
    <w:rsid w:val="005B7E68"/>
    <w:rsid w:val="005D3470"/>
    <w:rsid w:val="005D3CBB"/>
    <w:rsid w:val="005E2908"/>
    <w:rsid w:val="005E46D3"/>
    <w:rsid w:val="005F0820"/>
    <w:rsid w:val="005F2FD7"/>
    <w:rsid w:val="005F6D47"/>
    <w:rsid w:val="005F7CBF"/>
    <w:rsid w:val="00603519"/>
    <w:rsid w:val="00606EDE"/>
    <w:rsid w:val="00613A3B"/>
    <w:rsid w:val="00616B2C"/>
    <w:rsid w:val="0061775B"/>
    <w:rsid w:val="0062443D"/>
    <w:rsid w:val="00631D6B"/>
    <w:rsid w:val="00636B51"/>
    <w:rsid w:val="0064055F"/>
    <w:rsid w:val="00643EAA"/>
    <w:rsid w:val="0064493C"/>
    <w:rsid w:val="006462D7"/>
    <w:rsid w:val="00651287"/>
    <w:rsid w:val="0065290C"/>
    <w:rsid w:val="00653EE5"/>
    <w:rsid w:val="00663B5C"/>
    <w:rsid w:val="00675D5B"/>
    <w:rsid w:val="00676C07"/>
    <w:rsid w:val="0067788C"/>
    <w:rsid w:val="00685667"/>
    <w:rsid w:val="00685724"/>
    <w:rsid w:val="00685CA6"/>
    <w:rsid w:val="0069044E"/>
    <w:rsid w:val="0069496F"/>
    <w:rsid w:val="0069660A"/>
    <w:rsid w:val="006A02BC"/>
    <w:rsid w:val="006A2990"/>
    <w:rsid w:val="006A5C36"/>
    <w:rsid w:val="006A62B5"/>
    <w:rsid w:val="006B09D7"/>
    <w:rsid w:val="006C345C"/>
    <w:rsid w:val="006C4FC1"/>
    <w:rsid w:val="006C64D7"/>
    <w:rsid w:val="006C65E7"/>
    <w:rsid w:val="006D1DAA"/>
    <w:rsid w:val="006D41F0"/>
    <w:rsid w:val="006D4649"/>
    <w:rsid w:val="006D503A"/>
    <w:rsid w:val="006D63C5"/>
    <w:rsid w:val="006D694D"/>
    <w:rsid w:val="006E3766"/>
    <w:rsid w:val="006E6C1C"/>
    <w:rsid w:val="006F697E"/>
    <w:rsid w:val="00704F5A"/>
    <w:rsid w:val="0070562E"/>
    <w:rsid w:val="00705CAB"/>
    <w:rsid w:val="00712A87"/>
    <w:rsid w:val="0071480F"/>
    <w:rsid w:val="00716AF3"/>
    <w:rsid w:val="00720C68"/>
    <w:rsid w:val="007227CA"/>
    <w:rsid w:val="007233E0"/>
    <w:rsid w:val="00723FA8"/>
    <w:rsid w:val="007241B4"/>
    <w:rsid w:val="007334F9"/>
    <w:rsid w:val="0073513D"/>
    <w:rsid w:val="007364B6"/>
    <w:rsid w:val="00737EB0"/>
    <w:rsid w:val="00742EC0"/>
    <w:rsid w:val="00744FB9"/>
    <w:rsid w:val="00756FAC"/>
    <w:rsid w:val="00765940"/>
    <w:rsid w:val="0076690C"/>
    <w:rsid w:val="007678E1"/>
    <w:rsid w:val="00770425"/>
    <w:rsid w:val="00774600"/>
    <w:rsid w:val="00775C6B"/>
    <w:rsid w:val="00777DC4"/>
    <w:rsid w:val="00784425"/>
    <w:rsid w:val="00784D3C"/>
    <w:rsid w:val="00791D29"/>
    <w:rsid w:val="00795805"/>
    <w:rsid w:val="007A4086"/>
    <w:rsid w:val="007C115F"/>
    <w:rsid w:val="007C3022"/>
    <w:rsid w:val="007C6095"/>
    <w:rsid w:val="007D281E"/>
    <w:rsid w:val="007D31C8"/>
    <w:rsid w:val="007D356D"/>
    <w:rsid w:val="007D731C"/>
    <w:rsid w:val="007E09D2"/>
    <w:rsid w:val="007E1878"/>
    <w:rsid w:val="007E4220"/>
    <w:rsid w:val="007E6CF5"/>
    <w:rsid w:val="007E74AA"/>
    <w:rsid w:val="007F008A"/>
    <w:rsid w:val="007F6F4C"/>
    <w:rsid w:val="00800386"/>
    <w:rsid w:val="00801338"/>
    <w:rsid w:val="00801400"/>
    <w:rsid w:val="008034B6"/>
    <w:rsid w:val="00804BC0"/>
    <w:rsid w:val="008056CA"/>
    <w:rsid w:val="00806D3C"/>
    <w:rsid w:val="0082075D"/>
    <w:rsid w:val="00824565"/>
    <w:rsid w:val="008324CB"/>
    <w:rsid w:val="00832A21"/>
    <w:rsid w:val="00835111"/>
    <w:rsid w:val="0083737B"/>
    <w:rsid w:val="00840560"/>
    <w:rsid w:val="00845FD1"/>
    <w:rsid w:val="0084644F"/>
    <w:rsid w:val="0085020D"/>
    <w:rsid w:val="00850B83"/>
    <w:rsid w:val="00855630"/>
    <w:rsid w:val="00860DE2"/>
    <w:rsid w:val="00862DFD"/>
    <w:rsid w:val="00867511"/>
    <w:rsid w:val="00867666"/>
    <w:rsid w:val="00871307"/>
    <w:rsid w:val="008746EC"/>
    <w:rsid w:val="00881D07"/>
    <w:rsid w:val="00890912"/>
    <w:rsid w:val="00891E3E"/>
    <w:rsid w:val="00895A47"/>
    <w:rsid w:val="008A2A65"/>
    <w:rsid w:val="008A6B71"/>
    <w:rsid w:val="008A708F"/>
    <w:rsid w:val="008B0B51"/>
    <w:rsid w:val="008B49C0"/>
    <w:rsid w:val="008C4054"/>
    <w:rsid w:val="008C52C4"/>
    <w:rsid w:val="008D370A"/>
    <w:rsid w:val="008D4516"/>
    <w:rsid w:val="008D667F"/>
    <w:rsid w:val="008D6B7B"/>
    <w:rsid w:val="008D6C54"/>
    <w:rsid w:val="008E032F"/>
    <w:rsid w:val="008E3C8A"/>
    <w:rsid w:val="008F0091"/>
    <w:rsid w:val="008F47B4"/>
    <w:rsid w:val="008F4BEA"/>
    <w:rsid w:val="008F50A5"/>
    <w:rsid w:val="00905314"/>
    <w:rsid w:val="00905B6F"/>
    <w:rsid w:val="00906280"/>
    <w:rsid w:val="00907943"/>
    <w:rsid w:val="00915FFC"/>
    <w:rsid w:val="00921D43"/>
    <w:rsid w:val="00927845"/>
    <w:rsid w:val="0093098B"/>
    <w:rsid w:val="00936C2C"/>
    <w:rsid w:val="009370D7"/>
    <w:rsid w:val="00941530"/>
    <w:rsid w:val="009439F7"/>
    <w:rsid w:val="00945924"/>
    <w:rsid w:val="00951A5C"/>
    <w:rsid w:val="00952BCA"/>
    <w:rsid w:val="00953C91"/>
    <w:rsid w:val="00961BE5"/>
    <w:rsid w:val="009628A5"/>
    <w:rsid w:val="00963A1F"/>
    <w:rsid w:val="00965A1E"/>
    <w:rsid w:val="00972D34"/>
    <w:rsid w:val="00983D81"/>
    <w:rsid w:val="00992335"/>
    <w:rsid w:val="0099445F"/>
    <w:rsid w:val="00995559"/>
    <w:rsid w:val="009B3C10"/>
    <w:rsid w:val="009B734E"/>
    <w:rsid w:val="009D4149"/>
    <w:rsid w:val="009E2C1B"/>
    <w:rsid w:val="009E6BCB"/>
    <w:rsid w:val="009E78AE"/>
    <w:rsid w:val="009F1F21"/>
    <w:rsid w:val="009F34EE"/>
    <w:rsid w:val="009F6D5A"/>
    <w:rsid w:val="00A00817"/>
    <w:rsid w:val="00A10941"/>
    <w:rsid w:val="00A12231"/>
    <w:rsid w:val="00A12628"/>
    <w:rsid w:val="00A17771"/>
    <w:rsid w:val="00A20395"/>
    <w:rsid w:val="00A22D25"/>
    <w:rsid w:val="00A241EA"/>
    <w:rsid w:val="00A25352"/>
    <w:rsid w:val="00A30B0B"/>
    <w:rsid w:val="00A36254"/>
    <w:rsid w:val="00A374CC"/>
    <w:rsid w:val="00A41985"/>
    <w:rsid w:val="00A465C6"/>
    <w:rsid w:val="00A47BFD"/>
    <w:rsid w:val="00A52947"/>
    <w:rsid w:val="00A679AB"/>
    <w:rsid w:val="00A72AAE"/>
    <w:rsid w:val="00A81969"/>
    <w:rsid w:val="00A82B7A"/>
    <w:rsid w:val="00A8352A"/>
    <w:rsid w:val="00A87E9D"/>
    <w:rsid w:val="00A90992"/>
    <w:rsid w:val="00A91BF3"/>
    <w:rsid w:val="00A93402"/>
    <w:rsid w:val="00AA0A44"/>
    <w:rsid w:val="00AA136C"/>
    <w:rsid w:val="00AA5EC1"/>
    <w:rsid w:val="00AB309E"/>
    <w:rsid w:val="00AB3A7B"/>
    <w:rsid w:val="00AC269F"/>
    <w:rsid w:val="00AC7C06"/>
    <w:rsid w:val="00AD1E56"/>
    <w:rsid w:val="00AD3CF1"/>
    <w:rsid w:val="00AE185D"/>
    <w:rsid w:val="00AE2C76"/>
    <w:rsid w:val="00AE3D9B"/>
    <w:rsid w:val="00AE63AF"/>
    <w:rsid w:val="00AF2093"/>
    <w:rsid w:val="00AF2AD0"/>
    <w:rsid w:val="00AF4529"/>
    <w:rsid w:val="00AF64E0"/>
    <w:rsid w:val="00AF7FCC"/>
    <w:rsid w:val="00B0217B"/>
    <w:rsid w:val="00B04970"/>
    <w:rsid w:val="00B07666"/>
    <w:rsid w:val="00B11560"/>
    <w:rsid w:val="00B118BB"/>
    <w:rsid w:val="00B1194F"/>
    <w:rsid w:val="00B16B3D"/>
    <w:rsid w:val="00B22DD6"/>
    <w:rsid w:val="00B25258"/>
    <w:rsid w:val="00B275D7"/>
    <w:rsid w:val="00B3024F"/>
    <w:rsid w:val="00B32494"/>
    <w:rsid w:val="00B364FB"/>
    <w:rsid w:val="00B51F98"/>
    <w:rsid w:val="00B56122"/>
    <w:rsid w:val="00B61A7E"/>
    <w:rsid w:val="00B66477"/>
    <w:rsid w:val="00B67D06"/>
    <w:rsid w:val="00B768C1"/>
    <w:rsid w:val="00B76D15"/>
    <w:rsid w:val="00B83D40"/>
    <w:rsid w:val="00B84584"/>
    <w:rsid w:val="00B8486F"/>
    <w:rsid w:val="00B93344"/>
    <w:rsid w:val="00B94177"/>
    <w:rsid w:val="00B95CC3"/>
    <w:rsid w:val="00B96EA9"/>
    <w:rsid w:val="00B97362"/>
    <w:rsid w:val="00B97456"/>
    <w:rsid w:val="00BA6897"/>
    <w:rsid w:val="00BB3277"/>
    <w:rsid w:val="00BC4259"/>
    <w:rsid w:val="00BC7346"/>
    <w:rsid w:val="00BC7A3C"/>
    <w:rsid w:val="00BE2994"/>
    <w:rsid w:val="00BE5D97"/>
    <w:rsid w:val="00BE6016"/>
    <w:rsid w:val="00BE6DFB"/>
    <w:rsid w:val="00BF014D"/>
    <w:rsid w:val="00BF2BA7"/>
    <w:rsid w:val="00BF3272"/>
    <w:rsid w:val="00BF5C35"/>
    <w:rsid w:val="00BF7AD4"/>
    <w:rsid w:val="00C0386A"/>
    <w:rsid w:val="00C03E25"/>
    <w:rsid w:val="00C04651"/>
    <w:rsid w:val="00C06F17"/>
    <w:rsid w:val="00C07554"/>
    <w:rsid w:val="00C10626"/>
    <w:rsid w:val="00C144AB"/>
    <w:rsid w:val="00C17B31"/>
    <w:rsid w:val="00C356AF"/>
    <w:rsid w:val="00C41698"/>
    <w:rsid w:val="00C42A8F"/>
    <w:rsid w:val="00C5452D"/>
    <w:rsid w:val="00C5762B"/>
    <w:rsid w:val="00C7029A"/>
    <w:rsid w:val="00C758DA"/>
    <w:rsid w:val="00C95CEE"/>
    <w:rsid w:val="00C968D1"/>
    <w:rsid w:val="00CA2AED"/>
    <w:rsid w:val="00CA3789"/>
    <w:rsid w:val="00CA3798"/>
    <w:rsid w:val="00CA4BC0"/>
    <w:rsid w:val="00CA6119"/>
    <w:rsid w:val="00CA6ED2"/>
    <w:rsid w:val="00CB14B9"/>
    <w:rsid w:val="00CB1507"/>
    <w:rsid w:val="00CC2A4E"/>
    <w:rsid w:val="00CC63AA"/>
    <w:rsid w:val="00CC75ED"/>
    <w:rsid w:val="00CD30AD"/>
    <w:rsid w:val="00CD4633"/>
    <w:rsid w:val="00CD5E52"/>
    <w:rsid w:val="00CD66E0"/>
    <w:rsid w:val="00CE44FD"/>
    <w:rsid w:val="00CE59DE"/>
    <w:rsid w:val="00CF1246"/>
    <w:rsid w:val="00CF4F5B"/>
    <w:rsid w:val="00CF6EDD"/>
    <w:rsid w:val="00D02107"/>
    <w:rsid w:val="00D03BBF"/>
    <w:rsid w:val="00D05127"/>
    <w:rsid w:val="00D069BC"/>
    <w:rsid w:val="00D10A3B"/>
    <w:rsid w:val="00D12150"/>
    <w:rsid w:val="00D130D3"/>
    <w:rsid w:val="00D13223"/>
    <w:rsid w:val="00D21470"/>
    <w:rsid w:val="00D2397D"/>
    <w:rsid w:val="00D25AB2"/>
    <w:rsid w:val="00D33E5E"/>
    <w:rsid w:val="00D36BAC"/>
    <w:rsid w:val="00D40F2F"/>
    <w:rsid w:val="00D41380"/>
    <w:rsid w:val="00D4237B"/>
    <w:rsid w:val="00D433B0"/>
    <w:rsid w:val="00D469A9"/>
    <w:rsid w:val="00D50A06"/>
    <w:rsid w:val="00D519DD"/>
    <w:rsid w:val="00D54B64"/>
    <w:rsid w:val="00D63035"/>
    <w:rsid w:val="00D75568"/>
    <w:rsid w:val="00D759E1"/>
    <w:rsid w:val="00D76B31"/>
    <w:rsid w:val="00D77763"/>
    <w:rsid w:val="00D77F8A"/>
    <w:rsid w:val="00D81190"/>
    <w:rsid w:val="00D85CD7"/>
    <w:rsid w:val="00D87F20"/>
    <w:rsid w:val="00D93D6E"/>
    <w:rsid w:val="00DB08EE"/>
    <w:rsid w:val="00DB582A"/>
    <w:rsid w:val="00DC0A83"/>
    <w:rsid w:val="00DC0CAC"/>
    <w:rsid w:val="00DC5CEE"/>
    <w:rsid w:val="00DC7A91"/>
    <w:rsid w:val="00DD47F8"/>
    <w:rsid w:val="00DD7C9E"/>
    <w:rsid w:val="00DE15F9"/>
    <w:rsid w:val="00DE2BC0"/>
    <w:rsid w:val="00DE38A6"/>
    <w:rsid w:val="00DE4709"/>
    <w:rsid w:val="00DE6E83"/>
    <w:rsid w:val="00DE7C2A"/>
    <w:rsid w:val="00DF655D"/>
    <w:rsid w:val="00DF7DD9"/>
    <w:rsid w:val="00E00137"/>
    <w:rsid w:val="00E012C2"/>
    <w:rsid w:val="00E17CCA"/>
    <w:rsid w:val="00E2541D"/>
    <w:rsid w:val="00E278E0"/>
    <w:rsid w:val="00E303D0"/>
    <w:rsid w:val="00E32652"/>
    <w:rsid w:val="00E353C8"/>
    <w:rsid w:val="00E37FF3"/>
    <w:rsid w:val="00E43170"/>
    <w:rsid w:val="00E437A4"/>
    <w:rsid w:val="00E44DF4"/>
    <w:rsid w:val="00E473FA"/>
    <w:rsid w:val="00E513E4"/>
    <w:rsid w:val="00E51558"/>
    <w:rsid w:val="00E5188A"/>
    <w:rsid w:val="00E5225B"/>
    <w:rsid w:val="00E53769"/>
    <w:rsid w:val="00E5461F"/>
    <w:rsid w:val="00E54A18"/>
    <w:rsid w:val="00E6151B"/>
    <w:rsid w:val="00E623EF"/>
    <w:rsid w:val="00E65516"/>
    <w:rsid w:val="00E66B4E"/>
    <w:rsid w:val="00E67181"/>
    <w:rsid w:val="00E71D46"/>
    <w:rsid w:val="00E82525"/>
    <w:rsid w:val="00E85502"/>
    <w:rsid w:val="00E915FF"/>
    <w:rsid w:val="00E91A56"/>
    <w:rsid w:val="00E97A6D"/>
    <w:rsid w:val="00EA5B8C"/>
    <w:rsid w:val="00EB1046"/>
    <w:rsid w:val="00EB1990"/>
    <w:rsid w:val="00EC3D1B"/>
    <w:rsid w:val="00EC5323"/>
    <w:rsid w:val="00ED12CB"/>
    <w:rsid w:val="00ED6367"/>
    <w:rsid w:val="00ED6B83"/>
    <w:rsid w:val="00EE1326"/>
    <w:rsid w:val="00EF2ED0"/>
    <w:rsid w:val="00EF4BCD"/>
    <w:rsid w:val="00F05875"/>
    <w:rsid w:val="00F11C89"/>
    <w:rsid w:val="00F12D8A"/>
    <w:rsid w:val="00F13C98"/>
    <w:rsid w:val="00F15C8A"/>
    <w:rsid w:val="00F1614F"/>
    <w:rsid w:val="00F16F52"/>
    <w:rsid w:val="00F21427"/>
    <w:rsid w:val="00F21BC9"/>
    <w:rsid w:val="00F221B3"/>
    <w:rsid w:val="00F248CF"/>
    <w:rsid w:val="00F26E34"/>
    <w:rsid w:val="00F31686"/>
    <w:rsid w:val="00F327B6"/>
    <w:rsid w:val="00F367A3"/>
    <w:rsid w:val="00F37918"/>
    <w:rsid w:val="00F413E5"/>
    <w:rsid w:val="00F42B1E"/>
    <w:rsid w:val="00F478DC"/>
    <w:rsid w:val="00F50E7E"/>
    <w:rsid w:val="00F62D77"/>
    <w:rsid w:val="00F67129"/>
    <w:rsid w:val="00F6788F"/>
    <w:rsid w:val="00F71F44"/>
    <w:rsid w:val="00F740B4"/>
    <w:rsid w:val="00F945B9"/>
    <w:rsid w:val="00F95909"/>
    <w:rsid w:val="00FA2DE6"/>
    <w:rsid w:val="00FB1739"/>
    <w:rsid w:val="00FB6B78"/>
    <w:rsid w:val="00FC49B5"/>
    <w:rsid w:val="00FC4EEB"/>
    <w:rsid w:val="00FD3D87"/>
    <w:rsid w:val="00FE0AF6"/>
    <w:rsid w:val="00FF184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67B4C-B09D-4708-A60D-E71D996D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6B51"/>
  </w:style>
  <w:style w:type="paragraph" w:styleId="Titre1">
    <w:name w:val="heading 1"/>
    <w:basedOn w:val="Normal"/>
    <w:next w:val="Normal"/>
    <w:rsid w:val="00036DE8"/>
    <w:pPr>
      <w:keepNext/>
      <w:keepLines/>
      <w:spacing w:before="400" w:after="120"/>
      <w:outlineLvl w:val="0"/>
    </w:pPr>
    <w:rPr>
      <w:sz w:val="40"/>
      <w:szCs w:val="40"/>
    </w:rPr>
  </w:style>
  <w:style w:type="paragraph" w:styleId="Titre2">
    <w:name w:val="heading 2"/>
    <w:basedOn w:val="Normal"/>
    <w:next w:val="Normal"/>
    <w:rsid w:val="00036DE8"/>
    <w:pPr>
      <w:keepNext/>
      <w:keepLines/>
      <w:spacing w:before="360" w:after="120"/>
      <w:outlineLvl w:val="1"/>
    </w:pPr>
    <w:rPr>
      <w:sz w:val="32"/>
      <w:szCs w:val="32"/>
    </w:rPr>
  </w:style>
  <w:style w:type="paragraph" w:styleId="Titre3">
    <w:name w:val="heading 3"/>
    <w:basedOn w:val="Normal"/>
    <w:next w:val="Normal"/>
    <w:rsid w:val="00036DE8"/>
    <w:pPr>
      <w:keepNext/>
      <w:keepLines/>
      <w:spacing w:before="320" w:after="80"/>
      <w:outlineLvl w:val="2"/>
    </w:pPr>
    <w:rPr>
      <w:color w:val="434343"/>
      <w:sz w:val="28"/>
      <w:szCs w:val="28"/>
    </w:rPr>
  </w:style>
  <w:style w:type="paragraph" w:styleId="Titre4">
    <w:name w:val="heading 4"/>
    <w:basedOn w:val="Normal"/>
    <w:next w:val="Normal"/>
    <w:rsid w:val="00036DE8"/>
    <w:pPr>
      <w:keepNext/>
      <w:keepLines/>
      <w:spacing w:before="280" w:after="80"/>
      <w:outlineLvl w:val="3"/>
    </w:pPr>
    <w:rPr>
      <w:color w:val="666666"/>
      <w:sz w:val="24"/>
      <w:szCs w:val="24"/>
    </w:rPr>
  </w:style>
  <w:style w:type="paragraph" w:styleId="Titre5">
    <w:name w:val="heading 5"/>
    <w:basedOn w:val="Normal"/>
    <w:next w:val="Normal"/>
    <w:rsid w:val="00036DE8"/>
    <w:pPr>
      <w:keepNext/>
      <w:keepLines/>
      <w:spacing w:before="240" w:after="80"/>
      <w:outlineLvl w:val="4"/>
    </w:pPr>
    <w:rPr>
      <w:color w:val="666666"/>
    </w:rPr>
  </w:style>
  <w:style w:type="paragraph" w:styleId="Titre6">
    <w:name w:val="heading 6"/>
    <w:basedOn w:val="Normal"/>
    <w:next w:val="Normal"/>
    <w:rsid w:val="00036DE8"/>
    <w:pPr>
      <w:keepNext/>
      <w:keepLines/>
      <w:spacing w:before="240" w:after="80"/>
      <w:outlineLvl w:val="5"/>
    </w:pPr>
    <w:rPr>
      <w:i/>
      <w:color w:val="666666"/>
    </w:rPr>
  </w:style>
  <w:style w:type="paragraph" w:styleId="Titre7">
    <w:name w:val="heading 7"/>
    <w:basedOn w:val="Normal"/>
    <w:next w:val="Normal"/>
    <w:link w:val="Titre7Car"/>
    <w:uiPriority w:val="9"/>
    <w:unhideWhenUsed/>
    <w:qFormat/>
    <w:rsid w:val="00BE29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036DE8"/>
    <w:tblPr>
      <w:tblCellMar>
        <w:top w:w="0" w:type="dxa"/>
        <w:left w:w="0" w:type="dxa"/>
        <w:bottom w:w="0" w:type="dxa"/>
        <w:right w:w="0" w:type="dxa"/>
      </w:tblCellMar>
    </w:tblPr>
  </w:style>
  <w:style w:type="paragraph" w:styleId="Titre">
    <w:name w:val="Title"/>
    <w:basedOn w:val="Normal"/>
    <w:next w:val="Normal"/>
    <w:rsid w:val="00036DE8"/>
    <w:pPr>
      <w:keepNext/>
      <w:keepLines/>
      <w:spacing w:after="60"/>
    </w:pPr>
    <w:rPr>
      <w:sz w:val="52"/>
      <w:szCs w:val="52"/>
    </w:rPr>
  </w:style>
  <w:style w:type="paragraph" w:styleId="Sous-titre">
    <w:name w:val="Subtitle"/>
    <w:basedOn w:val="Normal"/>
    <w:next w:val="Normal"/>
    <w:rsid w:val="00036DE8"/>
    <w:pPr>
      <w:keepNext/>
      <w:keepLines/>
      <w:spacing w:after="320"/>
    </w:pPr>
    <w:rPr>
      <w:color w:val="666666"/>
      <w:sz w:val="30"/>
      <w:szCs w:val="30"/>
    </w:rPr>
  </w:style>
  <w:style w:type="table" w:customStyle="1" w:styleId="a">
    <w:basedOn w:val="TableNormal"/>
    <w:rsid w:val="00036DE8"/>
    <w:tblPr>
      <w:tblStyleRowBandSize w:val="1"/>
      <w:tblStyleColBandSize w:val="1"/>
      <w:tblCellMar>
        <w:top w:w="100" w:type="dxa"/>
        <w:left w:w="100" w:type="dxa"/>
        <w:bottom w:w="100" w:type="dxa"/>
        <w:right w:w="100" w:type="dxa"/>
      </w:tblCellMar>
    </w:tblPr>
  </w:style>
  <w:style w:type="table" w:customStyle="1" w:styleId="a0">
    <w:basedOn w:val="TableNormal"/>
    <w:rsid w:val="00036DE8"/>
    <w:tblPr>
      <w:tblStyleRowBandSize w:val="1"/>
      <w:tblStyleColBandSize w:val="1"/>
    </w:tblPr>
  </w:style>
  <w:style w:type="paragraph" w:styleId="Corpsdetexte">
    <w:name w:val="Body Text"/>
    <w:basedOn w:val="Normal"/>
    <w:link w:val="CorpsdetexteCar"/>
    <w:rsid w:val="00CB14B9"/>
    <w:rPr>
      <w:rFonts w:ascii="Courier" w:eastAsia="Times" w:hAnsi="Courier" w:cs="Times New Roman"/>
      <w:sz w:val="20"/>
      <w:szCs w:val="20"/>
    </w:rPr>
  </w:style>
  <w:style w:type="character" w:customStyle="1" w:styleId="CorpsdetexteCar">
    <w:name w:val="Corps de texte Car"/>
    <w:basedOn w:val="Policepardfaut"/>
    <w:link w:val="Corpsdetexte"/>
    <w:rsid w:val="00CB14B9"/>
    <w:rPr>
      <w:rFonts w:ascii="Courier" w:eastAsia="Times" w:hAnsi="Courier" w:cs="Times New Roman"/>
      <w:sz w:val="20"/>
      <w:szCs w:val="20"/>
    </w:rPr>
  </w:style>
  <w:style w:type="paragraph" w:styleId="En-tte">
    <w:name w:val="header"/>
    <w:basedOn w:val="Normal"/>
    <w:link w:val="En-tteCar"/>
    <w:uiPriority w:val="99"/>
    <w:unhideWhenUsed/>
    <w:rsid w:val="00907943"/>
    <w:pPr>
      <w:tabs>
        <w:tab w:val="center" w:pos="4536"/>
        <w:tab w:val="right" w:pos="9072"/>
      </w:tabs>
    </w:pPr>
  </w:style>
  <w:style w:type="character" w:customStyle="1" w:styleId="En-tteCar">
    <w:name w:val="En-tête Car"/>
    <w:basedOn w:val="Policepardfaut"/>
    <w:link w:val="En-tte"/>
    <w:uiPriority w:val="99"/>
    <w:rsid w:val="00907943"/>
  </w:style>
  <w:style w:type="paragraph" w:styleId="Pieddepage">
    <w:name w:val="footer"/>
    <w:basedOn w:val="Normal"/>
    <w:link w:val="PieddepageCar"/>
    <w:uiPriority w:val="99"/>
    <w:unhideWhenUsed/>
    <w:rsid w:val="00907943"/>
    <w:pPr>
      <w:tabs>
        <w:tab w:val="center" w:pos="4536"/>
        <w:tab w:val="right" w:pos="9072"/>
      </w:tabs>
    </w:pPr>
  </w:style>
  <w:style w:type="character" w:customStyle="1" w:styleId="PieddepageCar">
    <w:name w:val="Pied de page Car"/>
    <w:basedOn w:val="Policepardfaut"/>
    <w:link w:val="Pieddepage"/>
    <w:uiPriority w:val="99"/>
    <w:rsid w:val="00907943"/>
  </w:style>
  <w:style w:type="table" w:styleId="Grilledutableau">
    <w:name w:val="Table Grid"/>
    <w:basedOn w:val="TableauNormal"/>
    <w:uiPriority w:val="59"/>
    <w:rsid w:val="00AE3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E437A4"/>
    <w:pPr>
      <w:ind w:left="720"/>
      <w:contextualSpacing/>
    </w:pPr>
  </w:style>
  <w:style w:type="character" w:styleId="lev">
    <w:name w:val="Strong"/>
    <w:basedOn w:val="Policepardfaut"/>
    <w:uiPriority w:val="22"/>
    <w:qFormat/>
    <w:rsid w:val="00704F5A"/>
    <w:rPr>
      <w:b/>
      <w:bCs/>
    </w:rPr>
  </w:style>
  <w:style w:type="paragraph" w:styleId="NormalWeb">
    <w:name w:val="Normal (Web)"/>
    <w:basedOn w:val="Normal"/>
    <w:uiPriority w:val="99"/>
    <w:unhideWhenUsed/>
    <w:rsid w:val="00704F5A"/>
    <w:pPr>
      <w:spacing w:before="100" w:beforeAutospacing="1" w:after="100" w:afterAutospacing="1"/>
    </w:pPr>
    <w:rPr>
      <w:rFonts w:ascii="Times New Roman" w:eastAsiaTheme="minorHAnsi" w:hAnsi="Times New Roman" w:cs="Times New Roman"/>
      <w:sz w:val="24"/>
      <w:szCs w:val="24"/>
    </w:rPr>
  </w:style>
  <w:style w:type="paragraph" w:customStyle="1" w:styleId="Style">
    <w:name w:val="Style"/>
    <w:rsid w:val="006F697E"/>
    <w:pPr>
      <w:widowControl w:val="0"/>
      <w:autoSpaceDE w:val="0"/>
      <w:autoSpaceDN w:val="0"/>
      <w:adjustRightInd w:val="0"/>
    </w:pPr>
    <w:rPr>
      <w:rFonts w:ascii="Times New Roman" w:eastAsia="Times New Roman" w:hAnsi="Times New Roman" w:cs="Times New Roman"/>
      <w:sz w:val="24"/>
      <w:szCs w:val="24"/>
    </w:rPr>
  </w:style>
  <w:style w:type="character" w:styleId="Rfrenceintense">
    <w:name w:val="Intense Reference"/>
    <w:basedOn w:val="Policepardfaut"/>
    <w:uiPriority w:val="32"/>
    <w:qFormat/>
    <w:rsid w:val="006F697E"/>
    <w:rPr>
      <w:b/>
      <w:bCs/>
      <w:smallCaps/>
      <w:color w:val="C0504D" w:themeColor="accent2"/>
      <w:spacing w:val="5"/>
      <w:u w:val="single"/>
    </w:rPr>
  </w:style>
  <w:style w:type="paragraph" w:styleId="Textedebulles">
    <w:name w:val="Balloon Text"/>
    <w:basedOn w:val="Normal"/>
    <w:link w:val="TextedebullesCar"/>
    <w:uiPriority w:val="99"/>
    <w:semiHidden/>
    <w:unhideWhenUsed/>
    <w:rsid w:val="00756FAC"/>
    <w:rPr>
      <w:rFonts w:ascii="Tahoma" w:hAnsi="Tahoma" w:cs="Tahoma"/>
      <w:sz w:val="16"/>
      <w:szCs w:val="16"/>
    </w:rPr>
  </w:style>
  <w:style w:type="character" w:customStyle="1" w:styleId="TextedebullesCar">
    <w:name w:val="Texte de bulles Car"/>
    <w:basedOn w:val="Policepardfaut"/>
    <w:link w:val="Textedebulles"/>
    <w:uiPriority w:val="99"/>
    <w:semiHidden/>
    <w:rsid w:val="00756FAC"/>
    <w:rPr>
      <w:rFonts w:ascii="Tahoma" w:hAnsi="Tahoma" w:cs="Tahoma"/>
      <w:sz w:val="16"/>
      <w:szCs w:val="16"/>
    </w:rPr>
  </w:style>
  <w:style w:type="table" w:customStyle="1" w:styleId="Grilledutableau1">
    <w:name w:val="Grille du tableau1"/>
    <w:basedOn w:val="TableauNormal"/>
    <w:next w:val="Grilledutableau"/>
    <w:uiPriority w:val="39"/>
    <w:rsid w:val="00B67D06"/>
    <w:rPr>
      <w:rFonts w:ascii="Calibri" w:eastAsia="Calibri" w:hAnsi="Calibri" w:cs="Times New Roman"/>
      <w:sz w:val="24"/>
      <w:szCs w:val="24"/>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1219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Marquedecommentaire">
    <w:name w:val="annotation reference"/>
    <w:basedOn w:val="Policepardfaut"/>
    <w:uiPriority w:val="99"/>
    <w:semiHidden/>
    <w:unhideWhenUsed/>
    <w:rsid w:val="00A10941"/>
    <w:rPr>
      <w:sz w:val="16"/>
      <w:szCs w:val="16"/>
    </w:rPr>
  </w:style>
  <w:style w:type="paragraph" w:styleId="Commentaire">
    <w:name w:val="annotation text"/>
    <w:basedOn w:val="Normal"/>
    <w:link w:val="CommentaireCar"/>
    <w:uiPriority w:val="99"/>
    <w:semiHidden/>
    <w:unhideWhenUsed/>
    <w:rsid w:val="00A10941"/>
    <w:rPr>
      <w:sz w:val="20"/>
      <w:szCs w:val="20"/>
    </w:rPr>
  </w:style>
  <w:style w:type="character" w:customStyle="1" w:styleId="CommentaireCar">
    <w:name w:val="Commentaire Car"/>
    <w:basedOn w:val="Policepardfaut"/>
    <w:link w:val="Commentaire"/>
    <w:uiPriority w:val="99"/>
    <w:semiHidden/>
    <w:rsid w:val="00A10941"/>
    <w:rPr>
      <w:sz w:val="20"/>
      <w:szCs w:val="20"/>
    </w:rPr>
  </w:style>
  <w:style w:type="paragraph" w:styleId="Objetducommentaire">
    <w:name w:val="annotation subject"/>
    <w:basedOn w:val="Commentaire"/>
    <w:next w:val="Commentaire"/>
    <w:link w:val="ObjetducommentaireCar"/>
    <w:uiPriority w:val="99"/>
    <w:semiHidden/>
    <w:unhideWhenUsed/>
    <w:rsid w:val="00A10941"/>
    <w:rPr>
      <w:b/>
      <w:bCs/>
    </w:rPr>
  </w:style>
  <w:style w:type="character" w:customStyle="1" w:styleId="ObjetducommentaireCar">
    <w:name w:val="Objet du commentaire Car"/>
    <w:basedOn w:val="CommentaireCar"/>
    <w:link w:val="Objetducommentaire"/>
    <w:uiPriority w:val="99"/>
    <w:semiHidden/>
    <w:rsid w:val="00A10941"/>
    <w:rPr>
      <w:b/>
      <w:bCs/>
      <w:sz w:val="20"/>
      <w:szCs w:val="20"/>
    </w:rPr>
  </w:style>
  <w:style w:type="paragraph" w:styleId="Textebrut">
    <w:name w:val="Plain Text"/>
    <w:basedOn w:val="Normal"/>
    <w:link w:val="TextebrutCar"/>
    <w:rsid w:val="009F34EE"/>
    <w:pPr>
      <w:autoSpaceDN w:val="0"/>
    </w:pPr>
    <w:rPr>
      <w:rFonts w:ascii="Calibri" w:eastAsia="Calibri" w:hAnsi="Calibri" w:cs="Times New Roman"/>
      <w:szCs w:val="21"/>
      <w:lang w:eastAsia="en-US"/>
    </w:rPr>
  </w:style>
  <w:style w:type="character" w:customStyle="1" w:styleId="TextebrutCar">
    <w:name w:val="Texte brut Car"/>
    <w:basedOn w:val="Policepardfaut"/>
    <w:link w:val="Textebrut"/>
    <w:rsid w:val="009F34EE"/>
    <w:rPr>
      <w:rFonts w:ascii="Calibri" w:eastAsia="Calibri" w:hAnsi="Calibri" w:cs="Times New Roman"/>
      <w:szCs w:val="21"/>
      <w:lang w:eastAsia="en-US"/>
    </w:rPr>
  </w:style>
  <w:style w:type="paragraph" w:customStyle="1" w:styleId="io-ox-signature">
    <w:name w:val="io-ox-signature"/>
    <w:basedOn w:val="Normal"/>
    <w:rsid w:val="009F34EE"/>
    <w:pPr>
      <w:autoSpaceDN w:val="0"/>
      <w:spacing w:before="100" w:after="100"/>
    </w:pPr>
    <w:rPr>
      <w:rFonts w:ascii="Times New Roman" w:eastAsia="Calibri" w:hAnsi="Times New Roman" w:cs="Times New Roman"/>
      <w:sz w:val="24"/>
      <w:szCs w:val="24"/>
    </w:rPr>
  </w:style>
  <w:style w:type="character" w:customStyle="1" w:styleId="Titre7Car">
    <w:name w:val="Titre 7 Car"/>
    <w:basedOn w:val="Policepardfaut"/>
    <w:link w:val="Titre7"/>
    <w:uiPriority w:val="9"/>
    <w:rsid w:val="00BE2994"/>
    <w:rPr>
      <w:rFonts w:asciiTheme="majorHAnsi" w:eastAsiaTheme="majorEastAsia" w:hAnsiTheme="majorHAnsi" w:cstheme="majorBidi"/>
      <w:i/>
      <w:iCs/>
      <w:color w:val="404040" w:themeColor="text1" w:themeTint="BF"/>
    </w:rPr>
  </w:style>
  <w:style w:type="paragraph" w:styleId="Rvision">
    <w:name w:val="Revision"/>
    <w:hidden/>
    <w:uiPriority w:val="99"/>
    <w:semiHidden/>
    <w:rsid w:val="0080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477">
      <w:bodyDiv w:val="1"/>
      <w:marLeft w:val="0"/>
      <w:marRight w:val="0"/>
      <w:marTop w:val="0"/>
      <w:marBottom w:val="0"/>
      <w:divBdr>
        <w:top w:val="none" w:sz="0" w:space="0" w:color="auto"/>
        <w:left w:val="none" w:sz="0" w:space="0" w:color="auto"/>
        <w:bottom w:val="none" w:sz="0" w:space="0" w:color="auto"/>
        <w:right w:val="none" w:sz="0" w:space="0" w:color="auto"/>
      </w:divBdr>
    </w:div>
    <w:div w:id="124281040">
      <w:bodyDiv w:val="1"/>
      <w:marLeft w:val="0"/>
      <w:marRight w:val="0"/>
      <w:marTop w:val="0"/>
      <w:marBottom w:val="0"/>
      <w:divBdr>
        <w:top w:val="none" w:sz="0" w:space="0" w:color="auto"/>
        <w:left w:val="none" w:sz="0" w:space="0" w:color="auto"/>
        <w:bottom w:val="none" w:sz="0" w:space="0" w:color="auto"/>
        <w:right w:val="none" w:sz="0" w:space="0" w:color="auto"/>
      </w:divBdr>
    </w:div>
    <w:div w:id="337537860">
      <w:bodyDiv w:val="1"/>
      <w:marLeft w:val="0"/>
      <w:marRight w:val="0"/>
      <w:marTop w:val="0"/>
      <w:marBottom w:val="0"/>
      <w:divBdr>
        <w:top w:val="none" w:sz="0" w:space="0" w:color="auto"/>
        <w:left w:val="none" w:sz="0" w:space="0" w:color="auto"/>
        <w:bottom w:val="none" w:sz="0" w:space="0" w:color="auto"/>
        <w:right w:val="none" w:sz="0" w:space="0" w:color="auto"/>
      </w:divBdr>
    </w:div>
    <w:div w:id="397828559">
      <w:bodyDiv w:val="1"/>
      <w:marLeft w:val="0"/>
      <w:marRight w:val="0"/>
      <w:marTop w:val="0"/>
      <w:marBottom w:val="0"/>
      <w:divBdr>
        <w:top w:val="none" w:sz="0" w:space="0" w:color="auto"/>
        <w:left w:val="none" w:sz="0" w:space="0" w:color="auto"/>
        <w:bottom w:val="none" w:sz="0" w:space="0" w:color="auto"/>
        <w:right w:val="none" w:sz="0" w:space="0" w:color="auto"/>
      </w:divBdr>
    </w:div>
    <w:div w:id="483855063">
      <w:bodyDiv w:val="1"/>
      <w:marLeft w:val="0"/>
      <w:marRight w:val="0"/>
      <w:marTop w:val="0"/>
      <w:marBottom w:val="0"/>
      <w:divBdr>
        <w:top w:val="none" w:sz="0" w:space="0" w:color="auto"/>
        <w:left w:val="none" w:sz="0" w:space="0" w:color="auto"/>
        <w:bottom w:val="none" w:sz="0" w:space="0" w:color="auto"/>
        <w:right w:val="none" w:sz="0" w:space="0" w:color="auto"/>
      </w:divBdr>
    </w:div>
    <w:div w:id="762608351">
      <w:bodyDiv w:val="1"/>
      <w:marLeft w:val="0"/>
      <w:marRight w:val="0"/>
      <w:marTop w:val="0"/>
      <w:marBottom w:val="0"/>
      <w:divBdr>
        <w:top w:val="none" w:sz="0" w:space="0" w:color="auto"/>
        <w:left w:val="none" w:sz="0" w:space="0" w:color="auto"/>
        <w:bottom w:val="none" w:sz="0" w:space="0" w:color="auto"/>
        <w:right w:val="none" w:sz="0" w:space="0" w:color="auto"/>
      </w:divBdr>
    </w:div>
    <w:div w:id="1126896039">
      <w:bodyDiv w:val="1"/>
      <w:marLeft w:val="0"/>
      <w:marRight w:val="0"/>
      <w:marTop w:val="0"/>
      <w:marBottom w:val="0"/>
      <w:divBdr>
        <w:top w:val="none" w:sz="0" w:space="0" w:color="auto"/>
        <w:left w:val="none" w:sz="0" w:space="0" w:color="auto"/>
        <w:bottom w:val="none" w:sz="0" w:space="0" w:color="auto"/>
        <w:right w:val="none" w:sz="0" w:space="0" w:color="auto"/>
      </w:divBdr>
    </w:div>
    <w:div w:id="1392465204">
      <w:bodyDiv w:val="1"/>
      <w:marLeft w:val="0"/>
      <w:marRight w:val="0"/>
      <w:marTop w:val="0"/>
      <w:marBottom w:val="0"/>
      <w:divBdr>
        <w:top w:val="none" w:sz="0" w:space="0" w:color="auto"/>
        <w:left w:val="none" w:sz="0" w:space="0" w:color="auto"/>
        <w:bottom w:val="none" w:sz="0" w:space="0" w:color="auto"/>
        <w:right w:val="none" w:sz="0" w:space="0" w:color="auto"/>
      </w:divBdr>
    </w:div>
    <w:div w:id="1447893759">
      <w:bodyDiv w:val="1"/>
      <w:marLeft w:val="0"/>
      <w:marRight w:val="0"/>
      <w:marTop w:val="0"/>
      <w:marBottom w:val="0"/>
      <w:divBdr>
        <w:top w:val="none" w:sz="0" w:space="0" w:color="auto"/>
        <w:left w:val="none" w:sz="0" w:space="0" w:color="auto"/>
        <w:bottom w:val="none" w:sz="0" w:space="0" w:color="auto"/>
        <w:right w:val="none" w:sz="0" w:space="0" w:color="auto"/>
      </w:divBdr>
    </w:div>
    <w:div w:id="2058889922">
      <w:bodyDiv w:val="1"/>
      <w:marLeft w:val="0"/>
      <w:marRight w:val="0"/>
      <w:marTop w:val="0"/>
      <w:marBottom w:val="0"/>
      <w:divBdr>
        <w:top w:val="none" w:sz="0" w:space="0" w:color="auto"/>
        <w:left w:val="none" w:sz="0" w:space="0" w:color="auto"/>
        <w:bottom w:val="none" w:sz="0" w:space="0" w:color="auto"/>
        <w:right w:val="none" w:sz="0" w:space="0" w:color="auto"/>
      </w:divBdr>
    </w:div>
    <w:div w:id="2109228984">
      <w:bodyDiv w:val="1"/>
      <w:marLeft w:val="0"/>
      <w:marRight w:val="0"/>
      <w:marTop w:val="0"/>
      <w:marBottom w:val="0"/>
      <w:divBdr>
        <w:top w:val="none" w:sz="0" w:space="0" w:color="auto"/>
        <w:left w:val="none" w:sz="0" w:space="0" w:color="auto"/>
        <w:bottom w:val="none" w:sz="0" w:space="0" w:color="auto"/>
        <w:right w:val="none" w:sz="0" w:space="0" w:color="auto"/>
      </w:divBdr>
    </w:div>
    <w:div w:id="2124692838">
      <w:bodyDiv w:val="1"/>
      <w:marLeft w:val="0"/>
      <w:marRight w:val="0"/>
      <w:marTop w:val="0"/>
      <w:marBottom w:val="0"/>
      <w:divBdr>
        <w:top w:val="none" w:sz="0" w:space="0" w:color="auto"/>
        <w:left w:val="none" w:sz="0" w:space="0" w:color="auto"/>
        <w:bottom w:val="none" w:sz="0" w:space="0" w:color="auto"/>
        <w:right w:val="none" w:sz="0" w:space="0" w:color="auto"/>
      </w:divBdr>
    </w:div>
    <w:div w:id="214395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FA58-D779-47E0-A792-D531D1A3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6463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Compte Microsoft</cp:lastModifiedBy>
  <cp:revision>3</cp:revision>
  <cp:lastPrinted>2021-11-10T17:43:00Z</cp:lastPrinted>
  <dcterms:created xsi:type="dcterms:W3CDTF">2023-04-25T09:06:00Z</dcterms:created>
  <dcterms:modified xsi:type="dcterms:W3CDTF">2023-04-25T09:06:00Z</dcterms:modified>
</cp:coreProperties>
</file>